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37" w:rsidRDefault="00193437" w:rsidP="00193437">
      <w:pPr>
        <w:rPr>
          <w:rFonts w:cs="Calibri"/>
          <w:i/>
          <w:sz w:val="16"/>
          <w:szCs w:val="16"/>
          <w:lang w:eastAsia="pl-PL"/>
        </w:rPr>
      </w:pPr>
      <w:r>
        <w:rPr>
          <w:rFonts w:cs="Calibri"/>
          <w:i/>
          <w:sz w:val="16"/>
          <w:szCs w:val="16"/>
          <w:lang w:eastAsia="pl-PL"/>
        </w:rPr>
        <w:t xml:space="preserve">                                                                                                                                                                          Zał. nr 2 do Regulaminu Rekrutacji PP</w:t>
      </w:r>
    </w:p>
    <w:p w:rsidR="00193437" w:rsidRDefault="00193437" w:rsidP="00193437">
      <w:pPr>
        <w:rPr>
          <w:rFonts w:cs="Calibri"/>
          <w:b/>
          <w:bCs/>
        </w:rPr>
      </w:pPr>
    </w:p>
    <w:p w:rsidR="00193437" w:rsidRDefault="00193437" w:rsidP="00193437">
      <w:pPr>
        <w:rPr>
          <w:rFonts w:cs="Calibri"/>
          <w:b/>
          <w:bCs/>
        </w:rPr>
      </w:pPr>
    </w:p>
    <w:p w:rsidR="00193437" w:rsidRPr="00C65801" w:rsidRDefault="00193437" w:rsidP="00193437">
      <w:pPr>
        <w:rPr>
          <w:rFonts w:cs="Calibri"/>
          <w:b/>
          <w:bCs/>
        </w:rPr>
      </w:pPr>
      <w:r>
        <w:rPr>
          <w:rFonts w:cs="Calibri"/>
          <w:b/>
          <w:bCs/>
        </w:rPr>
        <w:t xml:space="preserve">                                                                                     </w:t>
      </w:r>
      <w:r w:rsidRPr="00C65801">
        <w:rPr>
          <w:rFonts w:cs="Calibri"/>
          <w:b/>
          <w:bCs/>
        </w:rPr>
        <w:t>Data wpływu wniosku: ………………………………………</w:t>
      </w:r>
    </w:p>
    <w:p w:rsidR="00193437" w:rsidRDefault="00193437" w:rsidP="00193437">
      <w:pPr>
        <w:rPr>
          <w:rFonts w:cs="Calibri"/>
          <w:b/>
        </w:rPr>
      </w:pPr>
    </w:p>
    <w:p w:rsidR="001F6D28" w:rsidRPr="00C65801" w:rsidRDefault="001F6D28" w:rsidP="00193437">
      <w:pPr>
        <w:rPr>
          <w:rFonts w:cs="Calibri"/>
          <w:b/>
        </w:rPr>
      </w:pPr>
    </w:p>
    <w:p w:rsidR="00193437" w:rsidRPr="00C65801" w:rsidRDefault="00193437" w:rsidP="00193437">
      <w:pPr>
        <w:rPr>
          <w:rFonts w:cs="Calibri"/>
          <w:b/>
        </w:rPr>
      </w:pPr>
    </w:p>
    <w:p w:rsidR="00193437" w:rsidRPr="00C65801" w:rsidRDefault="00193437" w:rsidP="00193437">
      <w:pPr>
        <w:jc w:val="center"/>
        <w:rPr>
          <w:rFonts w:cs="Calibri"/>
          <w:b/>
        </w:rPr>
      </w:pPr>
      <w:r w:rsidRPr="00C65801">
        <w:rPr>
          <w:rFonts w:cs="Calibri"/>
          <w:b/>
        </w:rPr>
        <w:t>Wniosek o przyjęcie dziecka</w:t>
      </w:r>
    </w:p>
    <w:p w:rsidR="00193437" w:rsidRPr="00C65801" w:rsidRDefault="00193437" w:rsidP="00193437">
      <w:pPr>
        <w:jc w:val="center"/>
        <w:rPr>
          <w:rFonts w:cs="Calibri"/>
          <w:b/>
        </w:rPr>
      </w:pPr>
      <w:r w:rsidRPr="00C65801">
        <w:rPr>
          <w:rFonts w:cs="Calibri"/>
          <w:b/>
        </w:rPr>
        <w:t>Do</w:t>
      </w:r>
      <w:r>
        <w:rPr>
          <w:rFonts w:cs="Calibri"/>
          <w:b/>
        </w:rPr>
        <w:t xml:space="preserve"> Zespołu Szkolno-Przedszkolnego w Woli Mędrzechowskiej - </w:t>
      </w:r>
      <w:r w:rsidRPr="00C65801">
        <w:rPr>
          <w:rFonts w:cs="Calibri"/>
          <w:b/>
        </w:rPr>
        <w:t xml:space="preserve"> Publicznego Przedszkola </w:t>
      </w:r>
    </w:p>
    <w:p w:rsidR="00193437" w:rsidRPr="00C65801" w:rsidRDefault="00193437" w:rsidP="00193437">
      <w:pPr>
        <w:jc w:val="center"/>
        <w:rPr>
          <w:rFonts w:cs="Calibri"/>
          <w:b/>
        </w:rPr>
      </w:pPr>
      <w:r>
        <w:rPr>
          <w:rFonts w:cs="Calibri"/>
          <w:b/>
        </w:rPr>
        <w:t>na rok szkolny 2023/2024</w:t>
      </w:r>
    </w:p>
    <w:p w:rsidR="00193437" w:rsidRPr="00C65801" w:rsidRDefault="00193437" w:rsidP="00193437">
      <w:pPr>
        <w:rPr>
          <w:rFonts w:cs="Calibri"/>
          <w:bCs/>
        </w:rPr>
      </w:pPr>
    </w:p>
    <w:p w:rsidR="00193437" w:rsidRPr="00C65801" w:rsidRDefault="00193437" w:rsidP="00193437">
      <w:pPr>
        <w:numPr>
          <w:ilvl w:val="0"/>
          <w:numId w:val="2"/>
        </w:numPr>
        <w:ind w:left="357" w:hanging="357"/>
        <w:rPr>
          <w:rFonts w:cs="Calibri"/>
          <w:b/>
        </w:rPr>
      </w:pPr>
      <w:r w:rsidRPr="00C65801">
        <w:rPr>
          <w:rFonts w:cs="Calibri"/>
          <w:b/>
        </w:rPr>
        <w:t xml:space="preserve">Dane osobowe kandydata i rodziców/ prawnych opiekunów </w:t>
      </w:r>
      <w:r w:rsidRPr="00C65801">
        <w:rPr>
          <w:rFonts w:cs="Calibri"/>
          <w:b/>
          <w:i/>
          <w:iCs/>
        </w:rPr>
        <w:t>(wypełnić drukowanymi literami lub wstawić znak x)</w:t>
      </w:r>
    </w:p>
    <w:p w:rsidR="00193437" w:rsidRPr="00C65801" w:rsidRDefault="00193437" w:rsidP="00193437">
      <w:pPr>
        <w:rPr>
          <w:rFonts w:cs="Calibri"/>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352"/>
        <w:gridCol w:w="830"/>
        <w:gridCol w:w="1243"/>
        <w:gridCol w:w="1223"/>
        <w:gridCol w:w="2755"/>
      </w:tblGrid>
      <w:tr w:rsidR="00193437" w:rsidRPr="00C65801" w:rsidTr="0033549B">
        <w:tc>
          <w:tcPr>
            <w:tcW w:w="363" w:type="pct"/>
          </w:tcPr>
          <w:p w:rsidR="00193437" w:rsidRPr="00C65801" w:rsidRDefault="00193437" w:rsidP="0033549B">
            <w:pPr>
              <w:rPr>
                <w:rFonts w:cs="Calibri"/>
              </w:rPr>
            </w:pPr>
            <w:r w:rsidRPr="00C65801">
              <w:rPr>
                <w:rFonts w:cs="Calibri"/>
              </w:rPr>
              <w:t>1.</w:t>
            </w:r>
          </w:p>
        </w:tc>
        <w:tc>
          <w:tcPr>
            <w:tcW w:w="1297" w:type="pct"/>
          </w:tcPr>
          <w:p w:rsidR="00193437" w:rsidRPr="00C65801" w:rsidRDefault="00193437" w:rsidP="0033549B">
            <w:pPr>
              <w:rPr>
                <w:rFonts w:cs="Calibri"/>
              </w:rPr>
            </w:pPr>
            <w:r w:rsidRPr="00C65801">
              <w:rPr>
                <w:rFonts w:cs="Calibri"/>
              </w:rPr>
              <w:t>Imię/imiona i nazwisko kandydata</w:t>
            </w:r>
          </w:p>
        </w:tc>
        <w:tc>
          <w:tcPr>
            <w:tcW w:w="3339" w:type="pct"/>
            <w:gridSpan w:val="4"/>
          </w:tcPr>
          <w:p w:rsidR="00193437" w:rsidRPr="00C65801" w:rsidRDefault="00193437" w:rsidP="0033549B">
            <w:pPr>
              <w:rPr>
                <w:rFonts w:cs="Calibri"/>
              </w:rPr>
            </w:pPr>
          </w:p>
        </w:tc>
      </w:tr>
      <w:tr w:rsidR="00193437" w:rsidRPr="00C65801" w:rsidTr="0033549B">
        <w:tc>
          <w:tcPr>
            <w:tcW w:w="363" w:type="pct"/>
          </w:tcPr>
          <w:p w:rsidR="00193437" w:rsidRPr="00C65801" w:rsidRDefault="00193437" w:rsidP="0033549B">
            <w:pPr>
              <w:rPr>
                <w:rFonts w:cs="Calibri"/>
              </w:rPr>
            </w:pPr>
            <w:r w:rsidRPr="00C65801">
              <w:rPr>
                <w:rFonts w:cs="Calibri"/>
              </w:rPr>
              <w:t>2.</w:t>
            </w:r>
          </w:p>
        </w:tc>
        <w:tc>
          <w:tcPr>
            <w:tcW w:w="1297" w:type="pct"/>
          </w:tcPr>
          <w:p w:rsidR="00193437" w:rsidRPr="00C65801" w:rsidRDefault="00193437" w:rsidP="0033549B">
            <w:pPr>
              <w:rPr>
                <w:rFonts w:cs="Calibri"/>
              </w:rPr>
            </w:pPr>
            <w:r w:rsidRPr="00C65801">
              <w:rPr>
                <w:rFonts w:cs="Calibri"/>
              </w:rPr>
              <w:t>Data i miejsce urodzenia kandydata</w:t>
            </w:r>
          </w:p>
        </w:tc>
        <w:tc>
          <w:tcPr>
            <w:tcW w:w="3339" w:type="pct"/>
            <w:gridSpan w:val="4"/>
          </w:tcPr>
          <w:p w:rsidR="00193437" w:rsidRPr="00C65801" w:rsidRDefault="00193437" w:rsidP="0033549B">
            <w:pPr>
              <w:rPr>
                <w:rFonts w:cs="Calibri"/>
              </w:rPr>
            </w:pPr>
          </w:p>
        </w:tc>
      </w:tr>
      <w:tr w:rsidR="00193437" w:rsidRPr="00C65801" w:rsidTr="0033549B">
        <w:tc>
          <w:tcPr>
            <w:tcW w:w="363" w:type="pct"/>
          </w:tcPr>
          <w:p w:rsidR="00193437" w:rsidRPr="00C65801" w:rsidRDefault="00193437" w:rsidP="0033549B">
            <w:pPr>
              <w:rPr>
                <w:rFonts w:cs="Calibri"/>
              </w:rPr>
            </w:pPr>
            <w:r w:rsidRPr="00C65801">
              <w:rPr>
                <w:rFonts w:cs="Calibri"/>
              </w:rPr>
              <w:t>3.</w:t>
            </w:r>
          </w:p>
        </w:tc>
        <w:tc>
          <w:tcPr>
            <w:tcW w:w="1297" w:type="pct"/>
          </w:tcPr>
          <w:p w:rsidR="00193437" w:rsidRPr="00C65801" w:rsidRDefault="00193437" w:rsidP="0033549B">
            <w:pPr>
              <w:rPr>
                <w:rFonts w:cs="Calibri"/>
              </w:rPr>
            </w:pPr>
            <w:r w:rsidRPr="00C65801">
              <w:rPr>
                <w:rFonts w:cs="Calibri"/>
              </w:rPr>
              <w:t>PESEL kandydata</w:t>
            </w:r>
            <w:r w:rsidRPr="00C65801">
              <w:rPr>
                <w:rFonts w:cs="Calibri"/>
                <w:b/>
                <w:vertAlign w:val="superscript"/>
              </w:rPr>
              <w:t xml:space="preserve"> </w:t>
            </w:r>
            <w:r w:rsidRPr="00C65801">
              <w:rPr>
                <w:rFonts w:cs="Calibri"/>
              </w:rPr>
              <w:t>(w przypadku braku numeru PESEL, seria i numer paszportu lub innego dokumentu potwierdzającego tożsamość)</w:t>
            </w:r>
          </w:p>
        </w:tc>
        <w:tc>
          <w:tcPr>
            <w:tcW w:w="3339" w:type="pct"/>
            <w:gridSpan w:val="4"/>
          </w:tcPr>
          <w:p w:rsidR="00193437" w:rsidRPr="00C65801" w:rsidRDefault="00193437" w:rsidP="0033549B">
            <w:pPr>
              <w:rPr>
                <w:rFonts w:cs="Calibri"/>
              </w:rPr>
            </w:pPr>
          </w:p>
        </w:tc>
      </w:tr>
      <w:tr w:rsidR="00193437" w:rsidRPr="00C65801" w:rsidTr="0033549B">
        <w:tc>
          <w:tcPr>
            <w:tcW w:w="363" w:type="pct"/>
            <w:vMerge w:val="restart"/>
          </w:tcPr>
          <w:p w:rsidR="00193437" w:rsidRPr="00C65801" w:rsidRDefault="00193437" w:rsidP="0033549B">
            <w:pPr>
              <w:rPr>
                <w:rFonts w:cs="Calibri"/>
              </w:rPr>
            </w:pPr>
            <w:r w:rsidRPr="00C65801">
              <w:rPr>
                <w:rFonts w:cs="Calibri"/>
              </w:rPr>
              <w:t>4.</w:t>
            </w:r>
          </w:p>
        </w:tc>
        <w:tc>
          <w:tcPr>
            <w:tcW w:w="1297" w:type="pct"/>
            <w:vMerge w:val="restart"/>
          </w:tcPr>
          <w:p w:rsidR="00193437" w:rsidRPr="00C65801" w:rsidRDefault="00193437" w:rsidP="0033549B">
            <w:pPr>
              <w:rPr>
                <w:rFonts w:cs="Calibri"/>
              </w:rPr>
            </w:pPr>
            <w:r w:rsidRPr="00C65801">
              <w:rPr>
                <w:rFonts w:cs="Calibri"/>
              </w:rPr>
              <w:t>Imiona i nazwiska rodziców/ prawnych opiekunów kandydata</w:t>
            </w:r>
          </w:p>
        </w:tc>
        <w:tc>
          <w:tcPr>
            <w:tcW w:w="1144" w:type="pct"/>
            <w:gridSpan w:val="2"/>
          </w:tcPr>
          <w:p w:rsidR="00193437" w:rsidRPr="00C65801" w:rsidRDefault="00193437" w:rsidP="0033549B">
            <w:pPr>
              <w:rPr>
                <w:rFonts w:cs="Calibri"/>
              </w:rPr>
            </w:pPr>
            <w:r w:rsidRPr="00C65801">
              <w:rPr>
                <w:rFonts w:cs="Calibri"/>
              </w:rPr>
              <w:t>matki</w:t>
            </w:r>
          </w:p>
          <w:p w:rsidR="00193437" w:rsidRPr="00C65801" w:rsidRDefault="00193437" w:rsidP="0033549B">
            <w:pPr>
              <w:rPr>
                <w:rFonts w:cs="Calibri"/>
              </w:rPr>
            </w:pPr>
          </w:p>
        </w:tc>
        <w:tc>
          <w:tcPr>
            <w:tcW w:w="2195" w:type="pct"/>
            <w:gridSpan w:val="2"/>
          </w:tcPr>
          <w:p w:rsidR="00193437" w:rsidRPr="00C65801" w:rsidRDefault="00193437" w:rsidP="0033549B">
            <w:pPr>
              <w:rPr>
                <w:rFonts w:cs="Calibri"/>
              </w:rPr>
            </w:pPr>
          </w:p>
        </w:tc>
      </w:tr>
      <w:tr w:rsidR="00193437" w:rsidRPr="00C65801" w:rsidTr="0033549B">
        <w:tc>
          <w:tcPr>
            <w:tcW w:w="363" w:type="pct"/>
            <w:vMerge/>
          </w:tcPr>
          <w:p w:rsidR="00193437" w:rsidRPr="00C65801" w:rsidRDefault="00193437" w:rsidP="0033549B">
            <w:pPr>
              <w:rPr>
                <w:rFonts w:cs="Calibri"/>
              </w:rPr>
            </w:pPr>
          </w:p>
        </w:tc>
        <w:tc>
          <w:tcPr>
            <w:tcW w:w="1297" w:type="pct"/>
            <w:vMerge/>
          </w:tcPr>
          <w:p w:rsidR="00193437" w:rsidRPr="00C65801" w:rsidRDefault="00193437" w:rsidP="0033549B">
            <w:pPr>
              <w:rPr>
                <w:rFonts w:cs="Calibri"/>
              </w:rPr>
            </w:pPr>
          </w:p>
        </w:tc>
        <w:tc>
          <w:tcPr>
            <w:tcW w:w="1144" w:type="pct"/>
            <w:gridSpan w:val="2"/>
          </w:tcPr>
          <w:p w:rsidR="00193437" w:rsidRPr="00C65801" w:rsidRDefault="00193437" w:rsidP="0033549B">
            <w:pPr>
              <w:rPr>
                <w:rFonts w:cs="Calibri"/>
              </w:rPr>
            </w:pPr>
            <w:r w:rsidRPr="00C65801">
              <w:rPr>
                <w:rFonts w:cs="Calibri"/>
              </w:rPr>
              <w:t>ojca</w:t>
            </w:r>
          </w:p>
          <w:p w:rsidR="00193437" w:rsidRPr="00C65801" w:rsidRDefault="00193437" w:rsidP="0033549B">
            <w:pPr>
              <w:rPr>
                <w:rFonts w:cs="Calibri"/>
              </w:rPr>
            </w:pPr>
          </w:p>
        </w:tc>
        <w:tc>
          <w:tcPr>
            <w:tcW w:w="2195" w:type="pct"/>
            <w:gridSpan w:val="2"/>
          </w:tcPr>
          <w:p w:rsidR="00193437" w:rsidRPr="00C65801" w:rsidRDefault="00193437" w:rsidP="0033549B">
            <w:pPr>
              <w:rPr>
                <w:rFonts w:cs="Calibri"/>
              </w:rPr>
            </w:pPr>
          </w:p>
        </w:tc>
      </w:tr>
      <w:tr w:rsidR="00193437" w:rsidRPr="00C65801" w:rsidTr="0033549B">
        <w:tc>
          <w:tcPr>
            <w:tcW w:w="363" w:type="pct"/>
            <w:vMerge w:val="restart"/>
          </w:tcPr>
          <w:p w:rsidR="00193437" w:rsidRPr="00C65801" w:rsidRDefault="00193437" w:rsidP="0033549B">
            <w:pPr>
              <w:rPr>
                <w:rFonts w:cs="Calibri"/>
              </w:rPr>
            </w:pPr>
            <w:r w:rsidRPr="00C65801">
              <w:rPr>
                <w:rFonts w:cs="Calibri"/>
              </w:rPr>
              <w:t>5.</w:t>
            </w:r>
          </w:p>
        </w:tc>
        <w:tc>
          <w:tcPr>
            <w:tcW w:w="1297" w:type="pct"/>
            <w:vMerge w:val="restart"/>
          </w:tcPr>
          <w:p w:rsidR="00193437" w:rsidRPr="00C65801" w:rsidRDefault="00193437" w:rsidP="0033549B">
            <w:pPr>
              <w:rPr>
                <w:rFonts w:cs="Calibri"/>
              </w:rPr>
            </w:pPr>
            <w:r w:rsidRPr="00C65801">
              <w:rPr>
                <w:rFonts w:cs="Calibri"/>
              </w:rPr>
              <w:t>Adres miejsca zamieszkania rodziców/ prawnych opiekunów</w:t>
            </w:r>
          </w:p>
        </w:tc>
        <w:tc>
          <w:tcPr>
            <w:tcW w:w="1144" w:type="pct"/>
            <w:gridSpan w:val="2"/>
          </w:tcPr>
          <w:p w:rsidR="00193437" w:rsidRPr="00C65801" w:rsidRDefault="00193437" w:rsidP="0033549B">
            <w:pPr>
              <w:rPr>
                <w:rFonts w:cs="Calibri"/>
              </w:rPr>
            </w:pPr>
            <w:r w:rsidRPr="00C65801">
              <w:rPr>
                <w:rFonts w:cs="Calibri"/>
              </w:rPr>
              <w:t>matki</w:t>
            </w:r>
          </w:p>
        </w:tc>
        <w:tc>
          <w:tcPr>
            <w:tcW w:w="2195" w:type="pct"/>
            <w:gridSpan w:val="2"/>
          </w:tcPr>
          <w:p w:rsidR="00193437" w:rsidRPr="00C65801" w:rsidRDefault="00193437" w:rsidP="0033549B">
            <w:pPr>
              <w:rPr>
                <w:rFonts w:cs="Calibri"/>
              </w:rPr>
            </w:pPr>
          </w:p>
          <w:p w:rsidR="00193437" w:rsidRPr="00C65801" w:rsidRDefault="00193437" w:rsidP="0033549B">
            <w:pPr>
              <w:rPr>
                <w:rFonts w:cs="Calibri"/>
              </w:rPr>
            </w:pPr>
          </w:p>
        </w:tc>
      </w:tr>
      <w:tr w:rsidR="00193437" w:rsidRPr="00C65801" w:rsidTr="0033549B">
        <w:tc>
          <w:tcPr>
            <w:tcW w:w="363" w:type="pct"/>
            <w:vMerge/>
          </w:tcPr>
          <w:p w:rsidR="00193437" w:rsidRPr="00C65801" w:rsidRDefault="00193437" w:rsidP="0033549B">
            <w:pPr>
              <w:rPr>
                <w:rFonts w:cs="Calibri"/>
              </w:rPr>
            </w:pPr>
          </w:p>
        </w:tc>
        <w:tc>
          <w:tcPr>
            <w:tcW w:w="1297" w:type="pct"/>
            <w:vMerge/>
          </w:tcPr>
          <w:p w:rsidR="00193437" w:rsidRPr="00C65801" w:rsidRDefault="00193437" w:rsidP="0033549B">
            <w:pPr>
              <w:rPr>
                <w:rFonts w:cs="Calibri"/>
              </w:rPr>
            </w:pPr>
          </w:p>
        </w:tc>
        <w:tc>
          <w:tcPr>
            <w:tcW w:w="1144" w:type="pct"/>
            <w:gridSpan w:val="2"/>
          </w:tcPr>
          <w:p w:rsidR="00193437" w:rsidRPr="00C65801" w:rsidRDefault="00193437" w:rsidP="0033549B">
            <w:pPr>
              <w:rPr>
                <w:rFonts w:cs="Calibri"/>
              </w:rPr>
            </w:pPr>
            <w:r w:rsidRPr="00C65801">
              <w:rPr>
                <w:rFonts w:cs="Calibri"/>
              </w:rPr>
              <w:t>ojca</w:t>
            </w:r>
          </w:p>
        </w:tc>
        <w:tc>
          <w:tcPr>
            <w:tcW w:w="2195" w:type="pct"/>
            <w:gridSpan w:val="2"/>
          </w:tcPr>
          <w:p w:rsidR="00193437" w:rsidRPr="00C65801" w:rsidRDefault="00193437" w:rsidP="0033549B">
            <w:pPr>
              <w:rPr>
                <w:rFonts w:cs="Calibri"/>
              </w:rPr>
            </w:pPr>
          </w:p>
          <w:p w:rsidR="00193437" w:rsidRPr="00C65801" w:rsidRDefault="00193437" w:rsidP="0033549B">
            <w:pPr>
              <w:rPr>
                <w:rFonts w:cs="Calibri"/>
              </w:rPr>
            </w:pPr>
          </w:p>
        </w:tc>
      </w:tr>
      <w:tr w:rsidR="00193437" w:rsidRPr="00C65801" w:rsidTr="0033549B">
        <w:tc>
          <w:tcPr>
            <w:tcW w:w="363" w:type="pct"/>
          </w:tcPr>
          <w:p w:rsidR="00193437" w:rsidRPr="00C65801" w:rsidRDefault="00193437" w:rsidP="0033549B">
            <w:pPr>
              <w:rPr>
                <w:rFonts w:cs="Calibri"/>
              </w:rPr>
            </w:pPr>
            <w:r w:rsidRPr="00C65801">
              <w:rPr>
                <w:rFonts w:cs="Calibri"/>
              </w:rPr>
              <w:t>6.</w:t>
            </w:r>
          </w:p>
        </w:tc>
        <w:tc>
          <w:tcPr>
            <w:tcW w:w="1297" w:type="pct"/>
          </w:tcPr>
          <w:p w:rsidR="00193437" w:rsidRPr="00C65801" w:rsidRDefault="00193437" w:rsidP="0033549B">
            <w:pPr>
              <w:rPr>
                <w:rFonts w:cs="Calibri"/>
              </w:rPr>
            </w:pPr>
            <w:r w:rsidRPr="00C65801">
              <w:rPr>
                <w:rFonts w:cs="Calibri"/>
              </w:rPr>
              <w:t>Adres miejsca zamieszkania kandydata</w:t>
            </w:r>
          </w:p>
        </w:tc>
        <w:tc>
          <w:tcPr>
            <w:tcW w:w="3339" w:type="pct"/>
            <w:gridSpan w:val="4"/>
          </w:tcPr>
          <w:p w:rsidR="00193437" w:rsidRPr="00C65801" w:rsidRDefault="00193437" w:rsidP="0033549B">
            <w:pPr>
              <w:rPr>
                <w:rFonts w:cs="Calibri"/>
              </w:rPr>
            </w:pPr>
          </w:p>
        </w:tc>
      </w:tr>
      <w:tr w:rsidR="00193437" w:rsidRPr="00C65801" w:rsidTr="0033549B">
        <w:tc>
          <w:tcPr>
            <w:tcW w:w="363" w:type="pct"/>
            <w:vMerge w:val="restart"/>
          </w:tcPr>
          <w:p w:rsidR="00193437" w:rsidRPr="00C65801" w:rsidRDefault="00193437" w:rsidP="0033549B">
            <w:pPr>
              <w:rPr>
                <w:rFonts w:cs="Calibri"/>
              </w:rPr>
            </w:pPr>
            <w:r w:rsidRPr="00C65801">
              <w:rPr>
                <w:rFonts w:cs="Calibri"/>
              </w:rPr>
              <w:t>7.</w:t>
            </w:r>
          </w:p>
        </w:tc>
        <w:tc>
          <w:tcPr>
            <w:tcW w:w="1297" w:type="pct"/>
            <w:vMerge w:val="restart"/>
          </w:tcPr>
          <w:p w:rsidR="00193437" w:rsidRPr="00C65801" w:rsidRDefault="00193437" w:rsidP="0033549B">
            <w:pPr>
              <w:rPr>
                <w:rFonts w:cs="Calibri"/>
              </w:rPr>
            </w:pPr>
            <w:r w:rsidRPr="00C65801">
              <w:rPr>
                <w:rFonts w:cs="Calibri"/>
              </w:rPr>
              <w:t>Adres poczty elektronicznej i numery telefonów rodziców/ prawnych opiekunów kandydata</w:t>
            </w:r>
          </w:p>
        </w:tc>
        <w:tc>
          <w:tcPr>
            <w:tcW w:w="458" w:type="pct"/>
            <w:vMerge w:val="restart"/>
          </w:tcPr>
          <w:p w:rsidR="00193437" w:rsidRPr="00C65801" w:rsidRDefault="00193437" w:rsidP="0033549B">
            <w:pPr>
              <w:rPr>
                <w:rFonts w:cs="Calibri"/>
              </w:rPr>
            </w:pPr>
            <w:r w:rsidRPr="00C65801">
              <w:rPr>
                <w:rFonts w:cs="Calibri"/>
              </w:rPr>
              <w:t>matki</w:t>
            </w:r>
          </w:p>
        </w:tc>
        <w:tc>
          <w:tcPr>
            <w:tcW w:w="1361" w:type="pct"/>
            <w:gridSpan w:val="2"/>
          </w:tcPr>
          <w:p w:rsidR="00193437" w:rsidRPr="00C65801" w:rsidRDefault="00193437" w:rsidP="0033549B">
            <w:pPr>
              <w:rPr>
                <w:rFonts w:cs="Calibri"/>
              </w:rPr>
            </w:pPr>
            <w:r w:rsidRPr="00C65801">
              <w:rPr>
                <w:rFonts w:cs="Calibri"/>
              </w:rPr>
              <w:t>telefon do kontaktu</w:t>
            </w:r>
          </w:p>
        </w:tc>
        <w:tc>
          <w:tcPr>
            <w:tcW w:w="1520" w:type="pct"/>
          </w:tcPr>
          <w:p w:rsidR="00193437" w:rsidRPr="00C65801" w:rsidRDefault="00193437" w:rsidP="0033549B">
            <w:pPr>
              <w:rPr>
                <w:rFonts w:cs="Calibri"/>
              </w:rPr>
            </w:pPr>
          </w:p>
        </w:tc>
      </w:tr>
      <w:tr w:rsidR="00193437" w:rsidRPr="00C65801" w:rsidTr="0033549B">
        <w:tc>
          <w:tcPr>
            <w:tcW w:w="363" w:type="pct"/>
            <w:vMerge/>
          </w:tcPr>
          <w:p w:rsidR="00193437" w:rsidRPr="00C65801" w:rsidRDefault="00193437" w:rsidP="0033549B">
            <w:pPr>
              <w:rPr>
                <w:rFonts w:cs="Calibri"/>
              </w:rPr>
            </w:pPr>
          </w:p>
        </w:tc>
        <w:tc>
          <w:tcPr>
            <w:tcW w:w="1297" w:type="pct"/>
            <w:vMerge/>
          </w:tcPr>
          <w:p w:rsidR="00193437" w:rsidRPr="00C65801" w:rsidRDefault="00193437" w:rsidP="0033549B">
            <w:pPr>
              <w:rPr>
                <w:rFonts w:cs="Calibri"/>
              </w:rPr>
            </w:pPr>
          </w:p>
        </w:tc>
        <w:tc>
          <w:tcPr>
            <w:tcW w:w="458" w:type="pct"/>
            <w:vMerge/>
          </w:tcPr>
          <w:p w:rsidR="00193437" w:rsidRPr="00C65801" w:rsidRDefault="00193437" w:rsidP="0033549B">
            <w:pPr>
              <w:rPr>
                <w:rFonts w:cs="Calibri"/>
              </w:rPr>
            </w:pPr>
          </w:p>
        </w:tc>
        <w:tc>
          <w:tcPr>
            <w:tcW w:w="1361" w:type="pct"/>
            <w:gridSpan w:val="2"/>
          </w:tcPr>
          <w:p w:rsidR="00193437" w:rsidRPr="00C65801" w:rsidRDefault="00193437" w:rsidP="0033549B">
            <w:pPr>
              <w:rPr>
                <w:rFonts w:cs="Calibri"/>
              </w:rPr>
            </w:pPr>
            <w:r w:rsidRPr="00C65801">
              <w:rPr>
                <w:rFonts w:cs="Calibri"/>
              </w:rPr>
              <w:t>adres poczty elektronicznej</w:t>
            </w:r>
          </w:p>
        </w:tc>
        <w:tc>
          <w:tcPr>
            <w:tcW w:w="1520" w:type="pct"/>
          </w:tcPr>
          <w:p w:rsidR="00193437" w:rsidRPr="00C65801" w:rsidRDefault="00193437" w:rsidP="0033549B">
            <w:pPr>
              <w:rPr>
                <w:rFonts w:cs="Calibri"/>
              </w:rPr>
            </w:pPr>
          </w:p>
        </w:tc>
      </w:tr>
      <w:tr w:rsidR="00193437" w:rsidRPr="00C65801" w:rsidTr="0033549B">
        <w:tc>
          <w:tcPr>
            <w:tcW w:w="363" w:type="pct"/>
            <w:vMerge/>
          </w:tcPr>
          <w:p w:rsidR="00193437" w:rsidRPr="00C65801" w:rsidRDefault="00193437" w:rsidP="0033549B">
            <w:pPr>
              <w:rPr>
                <w:rFonts w:cs="Calibri"/>
              </w:rPr>
            </w:pPr>
          </w:p>
        </w:tc>
        <w:tc>
          <w:tcPr>
            <w:tcW w:w="1297" w:type="pct"/>
            <w:vMerge/>
          </w:tcPr>
          <w:p w:rsidR="00193437" w:rsidRPr="00C65801" w:rsidRDefault="00193437" w:rsidP="0033549B">
            <w:pPr>
              <w:rPr>
                <w:rFonts w:cs="Calibri"/>
              </w:rPr>
            </w:pPr>
          </w:p>
        </w:tc>
        <w:tc>
          <w:tcPr>
            <w:tcW w:w="458" w:type="pct"/>
            <w:vMerge w:val="restart"/>
          </w:tcPr>
          <w:p w:rsidR="00193437" w:rsidRPr="00C65801" w:rsidRDefault="00193437" w:rsidP="0033549B">
            <w:pPr>
              <w:rPr>
                <w:rFonts w:cs="Calibri"/>
              </w:rPr>
            </w:pPr>
            <w:r w:rsidRPr="00C65801">
              <w:rPr>
                <w:rFonts w:cs="Calibri"/>
              </w:rPr>
              <w:t>ojca</w:t>
            </w:r>
          </w:p>
        </w:tc>
        <w:tc>
          <w:tcPr>
            <w:tcW w:w="1361" w:type="pct"/>
            <w:gridSpan w:val="2"/>
          </w:tcPr>
          <w:p w:rsidR="00193437" w:rsidRPr="00C65801" w:rsidRDefault="00193437" w:rsidP="0033549B">
            <w:pPr>
              <w:rPr>
                <w:rFonts w:cs="Calibri"/>
              </w:rPr>
            </w:pPr>
            <w:r w:rsidRPr="00C65801">
              <w:rPr>
                <w:rFonts w:cs="Calibri"/>
              </w:rPr>
              <w:t>telefon do kontaktu</w:t>
            </w:r>
          </w:p>
        </w:tc>
        <w:tc>
          <w:tcPr>
            <w:tcW w:w="1520" w:type="pct"/>
          </w:tcPr>
          <w:p w:rsidR="00193437" w:rsidRPr="00C65801" w:rsidRDefault="00193437" w:rsidP="0033549B">
            <w:pPr>
              <w:rPr>
                <w:rFonts w:cs="Calibri"/>
              </w:rPr>
            </w:pPr>
          </w:p>
        </w:tc>
      </w:tr>
      <w:tr w:rsidR="00193437" w:rsidRPr="00C65801" w:rsidTr="0033549B">
        <w:tc>
          <w:tcPr>
            <w:tcW w:w="363" w:type="pct"/>
            <w:vMerge/>
          </w:tcPr>
          <w:p w:rsidR="00193437" w:rsidRPr="00C65801" w:rsidRDefault="00193437" w:rsidP="0033549B">
            <w:pPr>
              <w:rPr>
                <w:rFonts w:cs="Calibri"/>
              </w:rPr>
            </w:pPr>
          </w:p>
        </w:tc>
        <w:tc>
          <w:tcPr>
            <w:tcW w:w="1297" w:type="pct"/>
            <w:vMerge/>
          </w:tcPr>
          <w:p w:rsidR="00193437" w:rsidRPr="00C65801" w:rsidRDefault="00193437" w:rsidP="0033549B">
            <w:pPr>
              <w:rPr>
                <w:rFonts w:cs="Calibri"/>
              </w:rPr>
            </w:pPr>
          </w:p>
        </w:tc>
        <w:tc>
          <w:tcPr>
            <w:tcW w:w="458" w:type="pct"/>
            <w:vMerge/>
          </w:tcPr>
          <w:p w:rsidR="00193437" w:rsidRPr="00C65801" w:rsidRDefault="00193437" w:rsidP="0033549B">
            <w:pPr>
              <w:rPr>
                <w:rFonts w:cs="Calibri"/>
              </w:rPr>
            </w:pPr>
          </w:p>
        </w:tc>
        <w:tc>
          <w:tcPr>
            <w:tcW w:w="1361" w:type="pct"/>
            <w:gridSpan w:val="2"/>
          </w:tcPr>
          <w:p w:rsidR="00193437" w:rsidRPr="00C65801" w:rsidRDefault="00193437" w:rsidP="0033549B">
            <w:pPr>
              <w:rPr>
                <w:rFonts w:cs="Calibri"/>
              </w:rPr>
            </w:pPr>
            <w:r w:rsidRPr="00C65801">
              <w:rPr>
                <w:rFonts w:cs="Calibri"/>
              </w:rPr>
              <w:t>adres poczty elektronicznej</w:t>
            </w:r>
          </w:p>
        </w:tc>
        <w:tc>
          <w:tcPr>
            <w:tcW w:w="1520" w:type="pct"/>
          </w:tcPr>
          <w:p w:rsidR="00193437" w:rsidRPr="00C65801" w:rsidRDefault="00193437" w:rsidP="0033549B">
            <w:pPr>
              <w:rPr>
                <w:rFonts w:cs="Calibri"/>
              </w:rPr>
            </w:pPr>
          </w:p>
        </w:tc>
      </w:tr>
    </w:tbl>
    <w:p w:rsidR="00193437" w:rsidRPr="00C65801" w:rsidRDefault="00193437" w:rsidP="00193437">
      <w:pPr>
        <w:rPr>
          <w:rFonts w:cs="Calibri"/>
        </w:rPr>
      </w:pPr>
    </w:p>
    <w:p w:rsidR="00193437" w:rsidRPr="00C65801" w:rsidRDefault="00193437" w:rsidP="00193437">
      <w:pPr>
        <w:pStyle w:val="Akapitzlist1"/>
        <w:numPr>
          <w:ilvl w:val="0"/>
          <w:numId w:val="2"/>
        </w:numPr>
        <w:tabs>
          <w:tab w:val="clear" w:pos="708"/>
        </w:tabs>
        <w:spacing w:after="0"/>
        <w:ind w:left="357" w:hanging="357"/>
        <w:jc w:val="both"/>
        <w:rPr>
          <w:rFonts w:cs="Calibri"/>
          <w:b/>
          <w:bCs/>
          <w:color w:val="auto"/>
        </w:rPr>
      </w:pPr>
      <w:r w:rsidRPr="00C65801">
        <w:rPr>
          <w:rFonts w:cs="Calibri"/>
          <w:b/>
          <w:bCs/>
          <w:color w:val="auto"/>
        </w:rPr>
        <w:t>Informacja o złożeniu wniosku o przyjęcie kandydata do publicznych jednostek prowadzących wychowanie przedszkolne – kolejność wybranych przedszkoli (nie więcej niż trzy wybrane przedszkola) – wpisać w porządku od najbardziej do najmniej preferowanych</w:t>
      </w:r>
    </w:p>
    <w:p w:rsidR="00193437" w:rsidRPr="00C65801" w:rsidRDefault="00193437" w:rsidP="00193437">
      <w:pPr>
        <w:pStyle w:val="Akapitzlist1"/>
        <w:spacing w:after="0"/>
        <w:ind w:left="0"/>
        <w:jc w:val="both"/>
        <w:rPr>
          <w:rFonts w:cs="Calibri"/>
          <w:color w:val="auto"/>
        </w:rPr>
      </w:pPr>
    </w:p>
    <w:p w:rsidR="00193437" w:rsidRPr="00C65801" w:rsidRDefault="00193437" w:rsidP="00193437">
      <w:pPr>
        <w:pStyle w:val="Akapitzlist1"/>
        <w:numPr>
          <w:ilvl w:val="0"/>
          <w:numId w:val="3"/>
        </w:numPr>
        <w:tabs>
          <w:tab w:val="clear" w:pos="708"/>
        </w:tabs>
        <w:spacing w:after="0"/>
        <w:ind w:left="357" w:hanging="357"/>
        <w:jc w:val="both"/>
        <w:rPr>
          <w:rFonts w:cs="Calibri"/>
          <w:color w:val="auto"/>
        </w:rPr>
      </w:pPr>
      <w:r w:rsidRPr="00C65801">
        <w:rPr>
          <w:rFonts w:cs="Calibri"/>
          <w:color w:val="auto"/>
        </w:rPr>
        <w:lastRenderedPageBreak/>
        <w:t>Pierwszy wybór:</w:t>
      </w:r>
    </w:p>
    <w:p w:rsidR="00193437" w:rsidRPr="00C65801" w:rsidRDefault="00193437" w:rsidP="00193437">
      <w:pPr>
        <w:pStyle w:val="Akapitzlist1"/>
        <w:tabs>
          <w:tab w:val="clear" w:pos="708"/>
        </w:tabs>
        <w:spacing w:after="0"/>
        <w:ind w:left="357"/>
        <w:jc w:val="both"/>
        <w:rPr>
          <w:rFonts w:cs="Calibri"/>
          <w:color w:val="auto"/>
        </w:rPr>
      </w:pPr>
      <w:r w:rsidRPr="00C65801">
        <w:rPr>
          <w:rFonts w:cs="Calibri"/>
          <w:color w:val="auto"/>
        </w:rPr>
        <w:t>……………………………………………………………………………………………………………………………………………………….</w:t>
      </w:r>
    </w:p>
    <w:p w:rsidR="00193437" w:rsidRPr="00C65801" w:rsidRDefault="00193437" w:rsidP="00193437">
      <w:pPr>
        <w:pStyle w:val="Akapitzlist1"/>
        <w:spacing w:after="0"/>
        <w:ind w:left="360"/>
        <w:jc w:val="center"/>
        <w:rPr>
          <w:rFonts w:cs="Calibri"/>
          <w:i/>
          <w:color w:val="auto"/>
        </w:rPr>
      </w:pPr>
      <w:r w:rsidRPr="00C65801">
        <w:rPr>
          <w:rFonts w:cs="Calibri"/>
          <w:color w:val="auto"/>
        </w:rPr>
        <w:t>(</w:t>
      </w:r>
      <w:r w:rsidRPr="00C65801">
        <w:rPr>
          <w:rFonts w:cs="Calibri"/>
          <w:i/>
          <w:color w:val="auto"/>
        </w:rPr>
        <w:t>nazwa i adres przedszkola)</w:t>
      </w:r>
    </w:p>
    <w:p w:rsidR="00193437" w:rsidRPr="00C65801" w:rsidRDefault="00193437" w:rsidP="00193437">
      <w:pPr>
        <w:pStyle w:val="Akapitzlist1"/>
        <w:spacing w:after="0"/>
        <w:ind w:left="360"/>
        <w:jc w:val="both"/>
        <w:rPr>
          <w:rFonts w:cs="Calibri"/>
          <w:color w:val="auto"/>
        </w:rPr>
      </w:pPr>
    </w:p>
    <w:p w:rsidR="00193437" w:rsidRPr="00C65801" w:rsidRDefault="00193437" w:rsidP="00193437">
      <w:pPr>
        <w:pStyle w:val="Akapitzlist1"/>
        <w:numPr>
          <w:ilvl w:val="0"/>
          <w:numId w:val="3"/>
        </w:numPr>
        <w:tabs>
          <w:tab w:val="clear" w:pos="708"/>
        </w:tabs>
        <w:spacing w:after="0"/>
        <w:ind w:left="357" w:hanging="357"/>
        <w:jc w:val="both"/>
        <w:rPr>
          <w:rFonts w:cs="Calibri"/>
          <w:color w:val="auto"/>
        </w:rPr>
      </w:pPr>
      <w:r w:rsidRPr="00C65801">
        <w:rPr>
          <w:rFonts w:cs="Calibri"/>
          <w:color w:val="auto"/>
        </w:rPr>
        <w:t>Drugi wybór:</w:t>
      </w:r>
    </w:p>
    <w:p w:rsidR="00193437" w:rsidRPr="00C65801" w:rsidRDefault="00193437" w:rsidP="00193437">
      <w:pPr>
        <w:pStyle w:val="Akapitzlist1"/>
        <w:tabs>
          <w:tab w:val="clear" w:pos="708"/>
        </w:tabs>
        <w:spacing w:after="0"/>
        <w:ind w:left="357"/>
        <w:jc w:val="both"/>
        <w:rPr>
          <w:rFonts w:cs="Calibri"/>
          <w:color w:val="auto"/>
        </w:rPr>
      </w:pPr>
      <w:r w:rsidRPr="00C65801">
        <w:rPr>
          <w:rFonts w:cs="Calibri"/>
          <w:color w:val="auto"/>
        </w:rPr>
        <w:t>……………………………………………………………………………………………………………………………………………………….</w:t>
      </w:r>
    </w:p>
    <w:p w:rsidR="00193437" w:rsidRPr="00C65801" w:rsidRDefault="00193437" w:rsidP="00193437">
      <w:pPr>
        <w:pStyle w:val="Akapitzlist1"/>
        <w:spacing w:after="0"/>
        <w:ind w:left="360"/>
        <w:jc w:val="center"/>
        <w:rPr>
          <w:rFonts w:cs="Calibri"/>
          <w:i/>
          <w:color w:val="auto"/>
        </w:rPr>
      </w:pPr>
      <w:r w:rsidRPr="00C65801">
        <w:rPr>
          <w:rFonts w:cs="Calibri"/>
          <w:i/>
          <w:color w:val="auto"/>
        </w:rPr>
        <w:t>(nazwa i adres przedszkola)</w:t>
      </w:r>
    </w:p>
    <w:p w:rsidR="00193437" w:rsidRPr="00C65801" w:rsidRDefault="00193437" w:rsidP="00193437">
      <w:pPr>
        <w:pStyle w:val="Akapitzlist1"/>
        <w:spacing w:after="0"/>
        <w:ind w:left="0"/>
        <w:jc w:val="both"/>
        <w:rPr>
          <w:rFonts w:cs="Calibri"/>
          <w:iCs/>
          <w:color w:val="auto"/>
        </w:rPr>
      </w:pPr>
    </w:p>
    <w:p w:rsidR="00193437" w:rsidRPr="00C65801" w:rsidRDefault="00193437" w:rsidP="00193437">
      <w:pPr>
        <w:pStyle w:val="Akapitzlist1"/>
        <w:numPr>
          <w:ilvl w:val="0"/>
          <w:numId w:val="3"/>
        </w:numPr>
        <w:tabs>
          <w:tab w:val="clear" w:pos="708"/>
        </w:tabs>
        <w:spacing w:after="0"/>
        <w:ind w:left="357" w:hanging="357"/>
        <w:jc w:val="both"/>
        <w:rPr>
          <w:rFonts w:cs="Calibri"/>
          <w:color w:val="auto"/>
        </w:rPr>
      </w:pPr>
      <w:r w:rsidRPr="00C65801">
        <w:rPr>
          <w:rFonts w:cs="Calibri"/>
          <w:color w:val="auto"/>
        </w:rPr>
        <w:t>Trzeci wybór:</w:t>
      </w:r>
    </w:p>
    <w:p w:rsidR="00193437" w:rsidRPr="00C65801" w:rsidRDefault="00193437" w:rsidP="00193437">
      <w:pPr>
        <w:pStyle w:val="Akapitzlist1"/>
        <w:tabs>
          <w:tab w:val="clear" w:pos="708"/>
        </w:tabs>
        <w:spacing w:after="0"/>
        <w:ind w:left="357"/>
        <w:jc w:val="both"/>
        <w:rPr>
          <w:rFonts w:cs="Calibri"/>
          <w:color w:val="auto"/>
        </w:rPr>
      </w:pPr>
      <w:r w:rsidRPr="00C65801">
        <w:rPr>
          <w:rFonts w:cs="Calibri"/>
          <w:color w:val="auto"/>
        </w:rPr>
        <w:t>……………………………………………………………………………………………………………………………………………………….</w:t>
      </w:r>
    </w:p>
    <w:p w:rsidR="00193437" w:rsidRPr="00C65801" w:rsidRDefault="00193437" w:rsidP="00193437">
      <w:pPr>
        <w:pStyle w:val="Akapitzlist1"/>
        <w:spacing w:after="0"/>
        <w:ind w:left="360"/>
        <w:jc w:val="center"/>
        <w:rPr>
          <w:rFonts w:cs="Calibri"/>
          <w:i/>
          <w:color w:val="auto"/>
        </w:rPr>
      </w:pPr>
      <w:r w:rsidRPr="00C65801">
        <w:rPr>
          <w:rFonts w:cs="Calibri"/>
          <w:i/>
          <w:color w:val="auto"/>
        </w:rPr>
        <w:t>(nazwa i adres przedszkola)</w:t>
      </w:r>
    </w:p>
    <w:p w:rsidR="00193437" w:rsidRPr="00C65801" w:rsidRDefault="00193437" w:rsidP="00193437">
      <w:pPr>
        <w:pStyle w:val="Akapitzlist1"/>
        <w:spacing w:after="0"/>
        <w:ind w:left="0"/>
        <w:jc w:val="both"/>
        <w:rPr>
          <w:rFonts w:cs="Calibri"/>
          <w:color w:val="auto"/>
        </w:rPr>
      </w:pPr>
    </w:p>
    <w:p w:rsidR="00193437" w:rsidRPr="00C65801" w:rsidRDefault="00193437" w:rsidP="00193437">
      <w:pPr>
        <w:pStyle w:val="Akapitzlist1"/>
        <w:numPr>
          <w:ilvl w:val="0"/>
          <w:numId w:val="2"/>
        </w:numPr>
        <w:tabs>
          <w:tab w:val="clear" w:pos="708"/>
        </w:tabs>
        <w:spacing w:after="0"/>
        <w:ind w:left="357" w:hanging="357"/>
        <w:jc w:val="both"/>
        <w:rPr>
          <w:rFonts w:cs="Calibri"/>
          <w:b/>
          <w:bCs/>
          <w:color w:val="auto"/>
        </w:rPr>
      </w:pPr>
      <w:r w:rsidRPr="00C65801">
        <w:rPr>
          <w:rFonts w:cs="Calibri"/>
          <w:b/>
          <w:bCs/>
          <w:color w:val="auto"/>
        </w:rPr>
        <w:t>Informacja o spełnianiu kryteriów określonych w ustawie z dnia 14 grudnia 2016 r. – Prawo oświatowe (</w:t>
      </w:r>
      <w:proofErr w:type="spellStart"/>
      <w:r w:rsidRPr="00C65801">
        <w:rPr>
          <w:rFonts w:cs="Calibri"/>
          <w:b/>
          <w:bCs/>
          <w:color w:val="auto"/>
        </w:rPr>
        <w:t>t.j</w:t>
      </w:r>
      <w:proofErr w:type="spellEnd"/>
      <w:r w:rsidRPr="00C65801">
        <w:rPr>
          <w:rFonts w:cs="Calibri"/>
          <w:b/>
          <w:bCs/>
          <w:color w:val="auto"/>
        </w:rPr>
        <w:t>. Dz.U. z 2021 r. poz. 1082 ze zm.) i załącznikach do wniosku potwierdzających ich spełnianie</w:t>
      </w:r>
    </w:p>
    <w:p w:rsidR="00193437" w:rsidRPr="00C65801" w:rsidRDefault="00193437" w:rsidP="00193437">
      <w:pPr>
        <w:pStyle w:val="Akapitzlist1"/>
        <w:spacing w:after="0"/>
        <w:ind w:left="360"/>
        <w:jc w:val="both"/>
        <w:rPr>
          <w:rFonts w:cs="Calibri"/>
          <w:b/>
          <w:bCs/>
          <w:color w:val="auto"/>
        </w:rPr>
      </w:pPr>
    </w:p>
    <w:tbl>
      <w:tblPr>
        <w:tblW w:w="5000" w:type="pct"/>
        <w:tblCellMar>
          <w:left w:w="0" w:type="dxa"/>
          <w:right w:w="0" w:type="dxa"/>
        </w:tblCellMar>
        <w:tblLook w:val="0000" w:firstRow="0" w:lastRow="0" w:firstColumn="0" w:lastColumn="0" w:noHBand="0" w:noVBand="0"/>
      </w:tblPr>
      <w:tblGrid>
        <w:gridCol w:w="637"/>
        <w:gridCol w:w="2140"/>
        <w:gridCol w:w="4683"/>
        <w:gridCol w:w="1602"/>
      </w:tblGrid>
      <w:tr w:rsidR="00193437" w:rsidRPr="00C65801" w:rsidTr="0033549B">
        <w:tc>
          <w:tcPr>
            <w:tcW w:w="35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jc w:val="center"/>
              <w:rPr>
                <w:rFonts w:cs="Calibri"/>
              </w:rPr>
            </w:pPr>
            <w:r w:rsidRPr="00C65801">
              <w:rPr>
                <w:rFonts w:cs="Calibri"/>
                <w:b/>
              </w:rPr>
              <w:t>Lp.</w:t>
            </w:r>
          </w:p>
        </w:tc>
        <w:tc>
          <w:tcPr>
            <w:tcW w:w="11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jc w:val="center"/>
              <w:rPr>
                <w:rFonts w:cs="Calibri"/>
              </w:rPr>
            </w:pPr>
            <w:r w:rsidRPr="00C65801">
              <w:rPr>
                <w:rFonts w:cs="Calibri"/>
                <w:b/>
              </w:rPr>
              <w:t>Kryterium</w:t>
            </w:r>
          </w:p>
        </w:tc>
        <w:tc>
          <w:tcPr>
            <w:tcW w:w="2584"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jc w:val="center"/>
              <w:rPr>
                <w:rFonts w:cs="Calibri"/>
              </w:rPr>
            </w:pPr>
            <w:r w:rsidRPr="00C65801">
              <w:rPr>
                <w:rFonts w:cs="Calibri"/>
                <w:b/>
              </w:rPr>
              <w:t>Dokument potwierdzający spełnianie kryterium</w:t>
            </w:r>
          </w:p>
        </w:tc>
        <w:tc>
          <w:tcPr>
            <w:tcW w:w="884"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jc w:val="center"/>
              <w:rPr>
                <w:rFonts w:cs="Calibri"/>
              </w:rPr>
            </w:pPr>
            <w:r w:rsidRPr="00C65801">
              <w:rPr>
                <w:rFonts w:cs="Calibri"/>
                <w:b/>
                <w:bCs/>
              </w:rPr>
              <w:t>Spełnienie kryterium*</w:t>
            </w:r>
          </w:p>
        </w:tc>
      </w:tr>
      <w:tr w:rsidR="00193437" w:rsidRPr="00C65801" w:rsidTr="0033549B">
        <w:tc>
          <w:tcPr>
            <w:tcW w:w="35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bCs/>
              </w:rPr>
            </w:pPr>
            <w:r w:rsidRPr="00C65801">
              <w:rPr>
                <w:rFonts w:cs="Calibri"/>
                <w:bCs/>
              </w:rPr>
              <w:t>1.</w:t>
            </w:r>
          </w:p>
        </w:tc>
        <w:tc>
          <w:tcPr>
            <w:tcW w:w="11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rPr>
            </w:pPr>
            <w:r w:rsidRPr="00C65801">
              <w:rPr>
                <w:rFonts w:cs="Calibri"/>
              </w:rPr>
              <w:t>Wielodzietność rodziny kandydata</w:t>
            </w:r>
          </w:p>
        </w:tc>
        <w:tc>
          <w:tcPr>
            <w:tcW w:w="2584"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bCs/>
              </w:rPr>
            </w:pPr>
            <w:r w:rsidRPr="00C65801">
              <w:rPr>
                <w:rFonts w:cs="Calibri"/>
                <w:bCs/>
              </w:rPr>
              <w:t>Oświadczenie o wielodzietności rodziny kandydata</w:t>
            </w:r>
          </w:p>
        </w:tc>
        <w:tc>
          <w:tcPr>
            <w:tcW w:w="884"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rPr>
            </w:pPr>
          </w:p>
        </w:tc>
      </w:tr>
      <w:tr w:rsidR="00193437" w:rsidRPr="00C65801" w:rsidTr="0033549B">
        <w:tc>
          <w:tcPr>
            <w:tcW w:w="35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bCs/>
              </w:rPr>
            </w:pPr>
            <w:r w:rsidRPr="00C65801">
              <w:rPr>
                <w:rFonts w:cs="Calibri"/>
                <w:bCs/>
              </w:rPr>
              <w:t>2.</w:t>
            </w:r>
          </w:p>
        </w:tc>
        <w:tc>
          <w:tcPr>
            <w:tcW w:w="11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rPr>
            </w:pPr>
            <w:r w:rsidRPr="00C65801">
              <w:rPr>
                <w:rFonts w:cs="Calibri"/>
              </w:rPr>
              <w:t>Niepełnosprawność kandydata</w:t>
            </w:r>
          </w:p>
        </w:tc>
        <w:tc>
          <w:tcPr>
            <w:tcW w:w="2584"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bCs/>
              </w:rPr>
            </w:pPr>
            <w:r w:rsidRPr="00C65801">
              <w:rPr>
                <w:rFonts w:cs="Calibri"/>
                <w:bCs/>
              </w:rPr>
              <w:t>Orzeczenie o potrzebie kształcenia specjalnego</w:t>
            </w:r>
          </w:p>
        </w:tc>
        <w:tc>
          <w:tcPr>
            <w:tcW w:w="884"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rPr>
            </w:pPr>
          </w:p>
        </w:tc>
      </w:tr>
      <w:tr w:rsidR="00193437" w:rsidRPr="00C65801" w:rsidTr="0033549B">
        <w:tc>
          <w:tcPr>
            <w:tcW w:w="35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bCs/>
              </w:rPr>
            </w:pPr>
            <w:r w:rsidRPr="00C65801">
              <w:rPr>
                <w:rFonts w:cs="Calibri"/>
                <w:bCs/>
              </w:rPr>
              <w:t>3.</w:t>
            </w:r>
          </w:p>
        </w:tc>
        <w:tc>
          <w:tcPr>
            <w:tcW w:w="11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rPr>
            </w:pPr>
            <w:r w:rsidRPr="00C65801">
              <w:rPr>
                <w:rFonts w:cs="Calibri"/>
              </w:rPr>
              <w:t>Niepełnosprawność jednego z rodziców kandydata</w:t>
            </w:r>
          </w:p>
        </w:tc>
        <w:tc>
          <w:tcPr>
            <w:tcW w:w="2584"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bCs/>
              </w:rPr>
            </w:pPr>
            <w:r w:rsidRPr="00C65801">
              <w:rPr>
                <w:rFonts w:cs="Calibri"/>
                <w:bCs/>
              </w:rPr>
              <w:t>Orzeczenie o niepełnosprawności lub o stopniu niepełnosprawności lub orzeczenie równoważne</w:t>
            </w:r>
          </w:p>
        </w:tc>
        <w:tc>
          <w:tcPr>
            <w:tcW w:w="884"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rPr>
            </w:pPr>
          </w:p>
        </w:tc>
      </w:tr>
      <w:tr w:rsidR="00193437" w:rsidRPr="00C65801" w:rsidTr="0033549B">
        <w:tc>
          <w:tcPr>
            <w:tcW w:w="35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bCs/>
              </w:rPr>
            </w:pPr>
            <w:r w:rsidRPr="00C65801">
              <w:rPr>
                <w:rFonts w:cs="Calibri"/>
                <w:bCs/>
              </w:rPr>
              <w:t>4.</w:t>
            </w:r>
          </w:p>
        </w:tc>
        <w:tc>
          <w:tcPr>
            <w:tcW w:w="11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rPr>
            </w:pPr>
            <w:r w:rsidRPr="00C65801">
              <w:rPr>
                <w:rFonts w:cs="Calibri"/>
              </w:rPr>
              <w:t>Niepełnosprawność obojga rodziców kandydata</w:t>
            </w:r>
          </w:p>
        </w:tc>
        <w:tc>
          <w:tcPr>
            <w:tcW w:w="2584"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bCs/>
              </w:rPr>
            </w:pPr>
            <w:r w:rsidRPr="00C65801">
              <w:rPr>
                <w:rFonts w:cs="Calibri"/>
                <w:bCs/>
              </w:rPr>
              <w:t>Orzeczenia o niepełnosprawności lub o stopniu niepełnosprawności lub orzeczenia równoważne</w:t>
            </w:r>
          </w:p>
        </w:tc>
        <w:tc>
          <w:tcPr>
            <w:tcW w:w="884"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rPr>
            </w:pPr>
          </w:p>
        </w:tc>
      </w:tr>
      <w:tr w:rsidR="00193437" w:rsidRPr="00C65801" w:rsidTr="0033549B">
        <w:tc>
          <w:tcPr>
            <w:tcW w:w="35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bCs/>
              </w:rPr>
            </w:pPr>
            <w:r w:rsidRPr="00C65801">
              <w:rPr>
                <w:rFonts w:cs="Calibri"/>
                <w:bCs/>
              </w:rPr>
              <w:t>5.</w:t>
            </w:r>
          </w:p>
        </w:tc>
        <w:tc>
          <w:tcPr>
            <w:tcW w:w="11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rPr>
            </w:pPr>
            <w:r w:rsidRPr="00C65801">
              <w:rPr>
                <w:rFonts w:cs="Calibri"/>
              </w:rPr>
              <w:t>Niepełnosprawność rodzeństwa kandydata</w:t>
            </w:r>
          </w:p>
        </w:tc>
        <w:tc>
          <w:tcPr>
            <w:tcW w:w="2584"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bCs/>
              </w:rPr>
            </w:pPr>
            <w:r w:rsidRPr="00C65801">
              <w:rPr>
                <w:rFonts w:cs="Calibri"/>
                <w:bCs/>
              </w:rPr>
              <w:t>Orzeczenie o niepełnosprawności lub o stopniu niepełnosprawności lub orzeczenie równoważne</w:t>
            </w:r>
          </w:p>
        </w:tc>
        <w:tc>
          <w:tcPr>
            <w:tcW w:w="884"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rPr>
            </w:pPr>
          </w:p>
        </w:tc>
      </w:tr>
      <w:tr w:rsidR="00193437" w:rsidRPr="00C65801" w:rsidTr="0033549B">
        <w:tc>
          <w:tcPr>
            <w:tcW w:w="35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bCs/>
              </w:rPr>
            </w:pPr>
            <w:r w:rsidRPr="00C65801">
              <w:rPr>
                <w:rFonts w:cs="Calibri"/>
                <w:bCs/>
              </w:rPr>
              <w:t>6.</w:t>
            </w:r>
          </w:p>
        </w:tc>
        <w:tc>
          <w:tcPr>
            <w:tcW w:w="11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rPr>
            </w:pPr>
            <w:r w:rsidRPr="00C65801">
              <w:rPr>
                <w:rFonts w:cs="Calibri"/>
              </w:rPr>
              <w:t>Samotne wychowywanie kandydata w rodzinie</w:t>
            </w:r>
          </w:p>
        </w:tc>
        <w:tc>
          <w:tcPr>
            <w:tcW w:w="2584"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bCs/>
              </w:rPr>
            </w:pPr>
            <w:r w:rsidRPr="00C65801">
              <w:rPr>
                <w:rFonts w:cs="Calibri"/>
                <w:bCs/>
              </w:rPr>
              <w:t>Prawomocny wyrok sądu rodzinnego orzekający rozwód lub separację lub akt zgonu oraz oświadczenie o samotnym wychowywaniu dziecka oraz niewychowywaniu żadnego dziecka wspólnie z jego rodzicem</w:t>
            </w:r>
          </w:p>
        </w:tc>
        <w:tc>
          <w:tcPr>
            <w:tcW w:w="884"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rPr>
            </w:pPr>
          </w:p>
        </w:tc>
      </w:tr>
      <w:tr w:rsidR="00193437" w:rsidRPr="00C65801" w:rsidTr="0033549B">
        <w:tc>
          <w:tcPr>
            <w:tcW w:w="35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bCs/>
              </w:rPr>
            </w:pPr>
            <w:r w:rsidRPr="00C65801">
              <w:rPr>
                <w:rFonts w:cs="Calibri"/>
                <w:bCs/>
              </w:rPr>
              <w:t>7.</w:t>
            </w:r>
          </w:p>
        </w:tc>
        <w:tc>
          <w:tcPr>
            <w:tcW w:w="11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rPr>
            </w:pPr>
            <w:r w:rsidRPr="00C65801">
              <w:rPr>
                <w:rFonts w:cs="Calibri"/>
              </w:rPr>
              <w:t>Objęcie kandydata pieczą zastępczą</w:t>
            </w:r>
          </w:p>
        </w:tc>
        <w:tc>
          <w:tcPr>
            <w:tcW w:w="2584"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bCs/>
              </w:rPr>
            </w:pPr>
            <w:r w:rsidRPr="00C65801">
              <w:rPr>
                <w:rFonts w:cs="Calibri"/>
                <w:bCs/>
              </w:rPr>
              <w:t>Dokument poświadczający objęcie dziecka pieczą zastępczą</w:t>
            </w:r>
          </w:p>
        </w:tc>
        <w:tc>
          <w:tcPr>
            <w:tcW w:w="884"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193437" w:rsidRPr="00C65801" w:rsidRDefault="00193437" w:rsidP="0033549B">
            <w:pPr>
              <w:rPr>
                <w:rFonts w:cs="Calibri"/>
              </w:rPr>
            </w:pPr>
          </w:p>
        </w:tc>
      </w:tr>
    </w:tbl>
    <w:p w:rsidR="00193437" w:rsidRPr="00C65801" w:rsidRDefault="00193437" w:rsidP="00193437">
      <w:pPr>
        <w:rPr>
          <w:rFonts w:cs="Calibri"/>
        </w:rPr>
      </w:pPr>
    </w:p>
    <w:p w:rsidR="00193437" w:rsidRPr="00C65801" w:rsidRDefault="00193437" w:rsidP="00193437">
      <w:pPr>
        <w:numPr>
          <w:ilvl w:val="0"/>
          <w:numId w:val="4"/>
        </w:numPr>
        <w:ind w:left="357" w:hanging="357"/>
        <w:rPr>
          <w:rFonts w:cs="Calibri"/>
        </w:rPr>
      </w:pPr>
      <w:r w:rsidRPr="00C65801">
        <w:rPr>
          <w:rFonts w:cs="Calibri"/>
        </w:rPr>
        <w:t>Należy napisać „Tak”, jeżeli chcemy, aby komisja rekrutacyjna wzięła pod uwagę spełnianie danego kryterium. Zgodnie z instrukcją określoną w kolumnie trzeciej należy dołączyć do wniosku dokumenty potwierdzające spełnianie tego kryterium. Dla kryterium, które nie jest spełniane, należy wpisać „Nie”. Wpisanie odpowiedzi „Odmawiam” oznacza, że rodzice/ opiekunowie prawni odmawiają podania informacji, co będzie skutkowało nieuwzględnieniem danego kryterium przy obliczaniu punktów.</w:t>
      </w:r>
    </w:p>
    <w:p w:rsidR="00193437" w:rsidRPr="00C65801" w:rsidRDefault="00193437" w:rsidP="00193437">
      <w:pPr>
        <w:rPr>
          <w:rFonts w:cs="Calibri"/>
        </w:rPr>
      </w:pPr>
    </w:p>
    <w:p w:rsidR="00193437" w:rsidRPr="00C65801" w:rsidRDefault="00193437" w:rsidP="00193437">
      <w:pPr>
        <w:pStyle w:val="Akapitzlist1"/>
        <w:tabs>
          <w:tab w:val="clear" w:pos="708"/>
        </w:tabs>
        <w:spacing w:after="0"/>
        <w:ind w:left="357" w:hanging="357"/>
        <w:jc w:val="both"/>
        <w:rPr>
          <w:rFonts w:cs="Calibri"/>
          <w:b/>
          <w:bCs/>
          <w:color w:val="auto"/>
        </w:rPr>
      </w:pPr>
      <w:r w:rsidRPr="00C65801">
        <w:rPr>
          <w:rFonts w:cs="Calibri"/>
          <w:b/>
          <w:bCs/>
          <w:color w:val="auto"/>
        </w:rPr>
        <w:lastRenderedPageBreak/>
        <w:t>IV.</w:t>
      </w:r>
      <w:r w:rsidRPr="00C65801">
        <w:rPr>
          <w:rFonts w:cs="Calibri"/>
          <w:b/>
          <w:bCs/>
          <w:color w:val="auto"/>
        </w:rPr>
        <w:tab/>
        <w:t>Informacja o spełnianiu kryteriów ustalonych przez organ prowadzący</w:t>
      </w:r>
    </w:p>
    <w:p w:rsidR="00193437" w:rsidRPr="00C65801" w:rsidRDefault="00193437" w:rsidP="00193437">
      <w:pPr>
        <w:pStyle w:val="Akapitzlist1"/>
        <w:spacing w:after="0"/>
        <w:ind w:left="0"/>
        <w:jc w:val="both"/>
        <w:rPr>
          <w:rFonts w:cs="Calibri"/>
          <w:b/>
          <w:bCs/>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6972"/>
        <w:gridCol w:w="1564"/>
      </w:tblGrid>
      <w:tr w:rsidR="00193437" w:rsidRPr="00C65801" w:rsidTr="0033549B">
        <w:tc>
          <w:tcPr>
            <w:tcW w:w="290" w:type="pct"/>
            <w:shd w:val="clear" w:color="auto" w:fill="auto"/>
          </w:tcPr>
          <w:p w:rsidR="00193437" w:rsidRPr="00C65801" w:rsidRDefault="00193437" w:rsidP="0033549B">
            <w:pPr>
              <w:pStyle w:val="Akapitzlist1"/>
              <w:spacing w:after="0"/>
              <w:ind w:left="0"/>
              <w:jc w:val="center"/>
              <w:rPr>
                <w:rFonts w:cs="Calibri"/>
                <w:b/>
                <w:bCs/>
                <w:color w:val="auto"/>
              </w:rPr>
            </w:pPr>
            <w:r w:rsidRPr="00C65801">
              <w:rPr>
                <w:rFonts w:cs="Calibri"/>
                <w:b/>
                <w:bCs/>
                <w:color w:val="auto"/>
              </w:rPr>
              <w:t>Lp.</w:t>
            </w:r>
          </w:p>
        </w:tc>
        <w:tc>
          <w:tcPr>
            <w:tcW w:w="3847" w:type="pct"/>
            <w:shd w:val="clear" w:color="auto" w:fill="auto"/>
          </w:tcPr>
          <w:p w:rsidR="00193437" w:rsidRPr="00C65801" w:rsidRDefault="00193437" w:rsidP="0033549B">
            <w:pPr>
              <w:pStyle w:val="Akapitzlist1"/>
              <w:spacing w:after="0"/>
              <w:ind w:left="0"/>
              <w:jc w:val="center"/>
              <w:rPr>
                <w:rFonts w:cs="Calibri"/>
                <w:b/>
                <w:bCs/>
                <w:color w:val="auto"/>
              </w:rPr>
            </w:pPr>
            <w:r w:rsidRPr="00C65801">
              <w:rPr>
                <w:rFonts w:cs="Calibri"/>
                <w:b/>
                <w:bCs/>
                <w:color w:val="auto"/>
              </w:rPr>
              <w:t>Kryterium</w:t>
            </w:r>
          </w:p>
        </w:tc>
        <w:tc>
          <w:tcPr>
            <w:tcW w:w="863" w:type="pct"/>
            <w:shd w:val="clear" w:color="auto" w:fill="auto"/>
          </w:tcPr>
          <w:p w:rsidR="00193437" w:rsidRPr="00C65801" w:rsidRDefault="00193437" w:rsidP="0033549B">
            <w:pPr>
              <w:pStyle w:val="Akapitzlist1"/>
              <w:spacing w:after="0"/>
              <w:ind w:left="0"/>
              <w:jc w:val="center"/>
              <w:rPr>
                <w:rFonts w:cs="Calibri"/>
                <w:b/>
                <w:bCs/>
                <w:color w:val="auto"/>
              </w:rPr>
            </w:pPr>
            <w:r w:rsidRPr="00C65801">
              <w:rPr>
                <w:rFonts w:cs="Calibri"/>
                <w:b/>
                <w:bCs/>
                <w:color w:val="auto"/>
              </w:rPr>
              <w:t>Spełnianie kryterium*</w:t>
            </w:r>
          </w:p>
        </w:tc>
      </w:tr>
      <w:tr w:rsidR="00193437" w:rsidRPr="00C65801" w:rsidTr="0033549B">
        <w:tc>
          <w:tcPr>
            <w:tcW w:w="290" w:type="pct"/>
            <w:shd w:val="clear" w:color="auto" w:fill="auto"/>
          </w:tcPr>
          <w:p w:rsidR="00193437" w:rsidRPr="00C65801" w:rsidRDefault="00193437" w:rsidP="0033549B">
            <w:pPr>
              <w:pStyle w:val="Akapitzlist1"/>
              <w:spacing w:after="0"/>
              <w:ind w:left="0"/>
              <w:jc w:val="both"/>
              <w:rPr>
                <w:rFonts w:cs="Calibri"/>
                <w:color w:val="auto"/>
              </w:rPr>
            </w:pPr>
            <w:r w:rsidRPr="00C65801">
              <w:rPr>
                <w:rFonts w:cs="Calibri"/>
                <w:color w:val="auto"/>
              </w:rPr>
              <w:t>1.</w:t>
            </w:r>
          </w:p>
        </w:tc>
        <w:tc>
          <w:tcPr>
            <w:tcW w:w="3847" w:type="pct"/>
            <w:shd w:val="clear" w:color="auto" w:fill="auto"/>
          </w:tcPr>
          <w:p w:rsidR="00193437" w:rsidRPr="00C65801" w:rsidRDefault="00193437" w:rsidP="0033549B">
            <w:pPr>
              <w:pStyle w:val="Akapitzlist1"/>
              <w:spacing w:after="0"/>
              <w:ind w:left="0"/>
              <w:jc w:val="both"/>
              <w:rPr>
                <w:rFonts w:cs="Calibri"/>
                <w:color w:val="auto"/>
              </w:rPr>
            </w:pPr>
            <w:r>
              <w:rPr>
                <w:rFonts w:cs="Calibri"/>
                <w:color w:val="auto"/>
              </w:rPr>
              <w:t>Obydwoje rodzice kandydata pracują , prowadza działalność gospodarczą , rolniczą lub uczą się w trybie dziennym. Kryterium stosuje się również do rodzica pracującego/studiującego rodzica samotnie wychowującego kandydata – 10 punktów</w:t>
            </w:r>
          </w:p>
        </w:tc>
        <w:tc>
          <w:tcPr>
            <w:tcW w:w="863" w:type="pct"/>
            <w:shd w:val="clear" w:color="auto" w:fill="auto"/>
          </w:tcPr>
          <w:p w:rsidR="00193437" w:rsidRPr="00C65801" w:rsidRDefault="00193437" w:rsidP="0033549B">
            <w:pPr>
              <w:pStyle w:val="Akapitzlist1"/>
              <w:spacing w:after="0"/>
              <w:ind w:left="0"/>
              <w:jc w:val="both"/>
              <w:rPr>
                <w:rFonts w:cs="Calibri"/>
                <w:color w:val="auto"/>
              </w:rPr>
            </w:pPr>
          </w:p>
        </w:tc>
      </w:tr>
      <w:tr w:rsidR="00193437" w:rsidRPr="00C65801" w:rsidTr="0033549B">
        <w:tc>
          <w:tcPr>
            <w:tcW w:w="290" w:type="pct"/>
            <w:shd w:val="clear" w:color="auto" w:fill="auto"/>
          </w:tcPr>
          <w:p w:rsidR="00193437" w:rsidRPr="00C65801" w:rsidRDefault="00193437" w:rsidP="0033549B">
            <w:pPr>
              <w:pStyle w:val="Akapitzlist1"/>
              <w:spacing w:after="0"/>
              <w:ind w:left="0"/>
              <w:jc w:val="both"/>
              <w:rPr>
                <w:rFonts w:cs="Calibri"/>
                <w:color w:val="auto"/>
              </w:rPr>
            </w:pPr>
            <w:r w:rsidRPr="00C65801">
              <w:rPr>
                <w:rFonts w:cs="Calibri"/>
                <w:color w:val="auto"/>
              </w:rPr>
              <w:t>2.</w:t>
            </w:r>
          </w:p>
        </w:tc>
        <w:tc>
          <w:tcPr>
            <w:tcW w:w="3847" w:type="pct"/>
            <w:shd w:val="clear" w:color="auto" w:fill="auto"/>
          </w:tcPr>
          <w:p w:rsidR="00193437" w:rsidRPr="00C65801" w:rsidRDefault="00193437" w:rsidP="0033549B">
            <w:pPr>
              <w:pStyle w:val="Akapitzlist1"/>
              <w:spacing w:after="0"/>
              <w:ind w:left="0"/>
              <w:jc w:val="both"/>
              <w:rPr>
                <w:rFonts w:cs="Calibri"/>
                <w:color w:val="auto"/>
              </w:rPr>
            </w:pPr>
            <w:r>
              <w:rPr>
                <w:rFonts w:cs="Calibri"/>
                <w:color w:val="auto"/>
              </w:rPr>
              <w:t>Miejscem realizacji wychowania przedszkolnego lub obowiązku szkolnego rodzeństwa kandydata jest dana placówka – 9 punktów</w:t>
            </w:r>
          </w:p>
        </w:tc>
        <w:tc>
          <w:tcPr>
            <w:tcW w:w="863" w:type="pct"/>
            <w:shd w:val="clear" w:color="auto" w:fill="auto"/>
          </w:tcPr>
          <w:p w:rsidR="00193437" w:rsidRPr="00C65801" w:rsidRDefault="00193437" w:rsidP="0033549B">
            <w:pPr>
              <w:pStyle w:val="Akapitzlist1"/>
              <w:spacing w:after="0"/>
              <w:ind w:left="0"/>
              <w:jc w:val="both"/>
              <w:rPr>
                <w:rFonts w:cs="Calibri"/>
                <w:color w:val="auto"/>
              </w:rPr>
            </w:pPr>
          </w:p>
        </w:tc>
      </w:tr>
      <w:tr w:rsidR="00193437" w:rsidRPr="00C65801" w:rsidTr="0033549B">
        <w:tc>
          <w:tcPr>
            <w:tcW w:w="290" w:type="pct"/>
            <w:shd w:val="clear" w:color="auto" w:fill="auto"/>
          </w:tcPr>
          <w:p w:rsidR="00193437" w:rsidRPr="00C65801" w:rsidRDefault="00193437" w:rsidP="0033549B">
            <w:pPr>
              <w:pStyle w:val="Akapitzlist1"/>
              <w:spacing w:after="0"/>
              <w:ind w:left="0"/>
              <w:jc w:val="both"/>
              <w:rPr>
                <w:rFonts w:cs="Calibri"/>
                <w:color w:val="auto"/>
              </w:rPr>
            </w:pPr>
            <w:r w:rsidRPr="00C65801">
              <w:rPr>
                <w:rFonts w:cs="Calibri"/>
                <w:color w:val="auto"/>
              </w:rPr>
              <w:t>3.</w:t>
            </w:r>
          </w:p>
        </w:tc>
        <w:tc>
          <w:tcPr>
            <w:tcW w:w="3847" w:type="pct"/>
            <w:shd w:val="clear" w:color="auto" w:fill="auto"/>
          </w:tcPr>
          <w:p w:rsidR="00193437" w:rsidRPr="00C65801" w:rsidRDefault="00193437" w:rsidP="0033549B">
            <w:pPr>
              <w:pStyle w:val="Akapitzlist1"/>
              <w:spacing w:after="0"/>
              <w:ind w:left="0"/>
              <w:jc w:val="both"/>
              <w:rPr>
                <w:rFonts w:cs="Calibri"/>
                <w:color w:val="auto"/>
              </w:rPr>
            </w:pPr>
            <w:r>
              <w:rPr>
                <w:rFonts w:cs="Calibri"/>
                <w:color w:val="auto"/>
              </w:rPr>
              <w:t>Przedszkole wskazane we wniosku do którego ma być przyjęty kandydat względem miejsca pracy jednego z rodziców jest najbliżej położone- 8 punktów</w:t>
            </w:r>
          </w:p>
        </w:tc>
        <w:tc>
          <w:tcPr>
            <w:tcW w:w="863" w:type="pct"/>
            <w:shd w:val="clear" w:color="auto" w:fill="auto"/>
          </w:tcPr>
          <w:p w:rsidR="00193437" w:rsidRPr="00C65801" w:rsidRDefault="00193437" w:rsidP="0033549B">
            <w:pPr>
              <w:pStyle w:val="Akapitzlist1"/>
              <w:spacing w:after="0"/>
              <w:ind w:left="0"/>
              <w:jc w:val="both"/>
              <w:rPr>
                <w:rFonts w:cs="Calibri"/>
                <w:color w:val="auto"/>
              </w:rPr>
            </w:pPr>
          </w:p>
        </w:tc>
      </w:tr>
      <w:tr w:rsidR="00193437" w:rsidRPr="00C65801" w:rsidTr="0033549B">
        <w:tc>
          <w:tcPr>
            <w:tcW w:w="290" w:type="pct"/>
            <w:shd w:val="clear" w:color="auto" w:fill="auto"/>
          </w:tcPr>
          <w:p w:rsidR="00193437" w:rsidRPr="00C65801" w:rsidRDefault="00193437" w:rsidP="0033549B">
            <w:pPr>
              <w:pStyle w:val="Akapitzlist1"/>
              <w:spacing w:after="0"/>
              <w:ind w:left="0"/>
              <w:jc w:val="both"/>
              <w:rPr>
                <w:rFonts w:cs="Calibri"/>
                <w:color w:val="auto"/>
              </w:rPr>
            </w:pPr>
            <w:r w:rsidRPr="00C65801">
              <w:rPr>
                <w:rFonts w:cs="Calibri"/>
                <w:color w:val="auto"/>
              </w:rPr>
              <w:t>4.</w:t>
            </w:r>
          </w:p>
        </w:tc>
        <w:tc>
          <w:tcPr>
            <w:tcW w:w="3847" w:type="pct"/>
            <w:shd w:val="clear" w:color="auto" w:fill="auto"/>
          </w:tcPr>
          <w:p w:rsidR="00193437" w:rsidRPr="00C65801" w:rsidRDefault="00193437" w:rsidP="0033549B">
            <w:pPr>
              <w:pStyle w:val="Akapitzlist1"/>
              <w:spacing w:after="0"/>
              <w:ind w:left="0"/>
              <w:jc w:val="both"/>
              <w:rPr>
                <w:rFonts w:cs="Calibri"/>
                <w:color w:val="auto"/>
              </w:rPr>
            </w:pPr>
            <w:r>
              <w:rPr>
                <w:rFonts w:cs="Calibri"/>
                <w:color w:val="auto"/>
              </w:rPr>
              <w:t>Przedszkole wskazane we wniosku do którego ma być przyjęty kandydat względem jego miejsca zamieszkania jest najbliżej położone – 7 punktów</w:t>
            </w:r>
          </w:p>
        </w:tc>
        <w:tc>
          <w:tcPr>
            <w:tcW w:w="863" w:type="pct"/>
            <w:shd w:val="clear" w:color="auto" w:fill="auto"/>
          </w:tcPr>
          <w:p w:rsidR="00193437" w:rsidRPr="00C65801" w:rsidRDefault="00193437" w:rsidP="0033549B">
            <w:pPr>
              <w:pStyle w:val="Akapitzlist1"/>
              <w:spacing w:after="0"/>
              <w:ind w:left="0"/>
              <w:jc w:val="both"/>
              <w:rPr>
                <w:rFonts w:cs="Calibri"/>
                <w:color w:val="auto"/>
              </w:rPr>
            </w:pPr>
          </w:p>
        </w:tc>
      </w:tr>
    </w:tbl>
    <w:p w:rsidR="00193437" w:rsidRPr="00C65801" w:rsidRDefault="00193437" w:rsidP="00193437">
      <w:pPr>
        <w:pStyle w:val="Akapitzlist1"/>
        <w:tabs>
          <w:tab w:val="clear" w:pos="708"/>
        </w:tabs>
        <w:spacing w:after="0"/>
        <w:ind w:left="0"/>
        <w:jc w:val="both"/>
        <w:rPr>
          <w:rFonts w:cs="Calibri"/>
          <w:b/>
          <w:bCs/>
          <w:color w:val="auto"/>
        </w:rPr>
      </w:pPr>
    </w:p>
    <w:p w:rsidR="00193437" w:rsidRPr="00C65801" w:rsidRDefault="00193437" w:rsidP="00193437">
      <w:pPr>
        <w:pStyle w:val="Akapitzlist1"/>
        <w:numPr>
          <w:ilvl w:val="0"/>
          <w:numId w:val="4"/>
        </w:numPr>
        <w:tabs>
          <w:tab w:val="clear" w:pos="708"/>
        </w:tabs>
        <w:spacing w:after="0"/>
        <w:ind w:left="357" w:hanging="357"/>
        <w:jc w:val="both"/>
        <w:rPr>
          <w:rFonts w:cs="Calibri"/>
          <w:bCs/>
          <w:color w:val="auto"/>
        </w:rPr>
      </w:pPr>
      <w:r w:rsidRPr="00C65801">
        <w:rPr>
          <w:rFonts w:cs="Calibri"/>
          <w:bCs/>
          <w:color w:val="auto"/>
        </w:rPr>
        <w:t>Należy napisać „Tak”, jeżeli chcemy, aby komisja rekrutacyjna wzięła pod uwagę spełnianie danego kryterium. Dla kryterium, które nie jest spełniane, należy wpisać „Nie”. Wpisanie odpowiedzi „Odmawiam” oznacza, że rodzice/ opiekunowie prawni odmawiają podania informacji, co będzie skutkowało nieuwzględnieniem danego kryterium przy obliczaniu punktów.</w:t>
      </w:r>
    </w:p>
    <w:p w:rsidR="00193437" w:rsidRPr="00C65801" w:rsidRDefault="00193437" w:rsidP="00193437">
      <w:pPr>
        <w:pStyle w:val="Akapitzlist1"/>
        <w:tabs>
          <w:tab w:val="clear" w:pos="708"/>
        </w:tabs>
        <w:spacing w:after="0"/>
        <w:ind w:left="357"/>
        <w:jc w:val="both"/>
        <w:rPr>
          <w:rFonts w:cs="Calibri"/>
          <w:bCs/>
          <w:color w:val="auto"/>
        </w:rPr>
      </w:pPr>
    </w:p>
    <w:p w:rsidR="00193437" w:rsidRPr="00C65801" w:rsidRDefault="00193437" w:rsidP="00193437">
      <w:pPr>
        <w:pStyle w:val="Akapitzlist1"/>
        <w:numPr>
          <w:ilvl w:val="0"/>
          <w:numId w:val="6"/>
        </w:numPr>
        <w:tabs>
          <w:tab w:val="clear" w:pos="708"/>
        </w:tabs>
        <w:spacing w:after="0"/>
        <w:ind w:left="357" w:hanging="357"/>
        <w:jc w:val="both"/>
        <w:rPr>
          <w:rFonts w:cs="Calibri"/>
          <w:b/>
          <w:bCs/>
          <w:color w:val="auto"/>
        </w:rPr>
      </w:pPr>
      <w:r w:rsidRPr="00C65801">
        <w:rPr>
          <w:rFonts w:cs="Calibri"/>
          <w:b/>
          <w:bCs/>
          <w:color w:val="auto"/>
        </w:rPr>
        <w:t>Deklaracja pobytu dziecka w przedszkolu: od godz. …………… do godz. ……………</w:t>
      </w:r>
    </w:p>
    <w:p w:rsidR="00193437" w:rsidRPr="00C65801" w:rsidRDefault="00193437" w:rsidP="00193437">
      <w:pPr>
        <w:pStyle w:val="Akapitzlist1"/>
        <w:spacing w:after="0"/>
        <w:ind w:left="0"/>
        <w:jc w:val="both"/>
        <w:rPr>
          <w:rFonts w:cs="Calibri"/>
          <w:iCs/>
          <w:color w:val="auto"/>
        </w:rPr>
      </w:pPr>
    </w:p>
    <w:p w:rsidR="00193437" w:rsidRPr="00C65801" w:rsidRDefault="00193437" w:rsidP="00193437">
      <w:pPr>
        <w:pStyle w:val="Akapitzlist1"/>
        <w:numPr>
          <w:ilvl w:val="0"/>
          <w:numId w:val="6"/>
        </w:numPr>
        <w:tabs>
          <w:tab w:val="clear" w:pos="708"/>
        </w:tabs>
        <w:spacing w:after="0"/>
        <w:ind w:left="357" w:hanging="357"/>
        <w:jc w:val="both"/>
        <w:rPr>
          <w:rFonts w:cs="Calibri"/>
          <w:b/>
          <w:color w:val="auto"/>
        </w:rPr>
      </w:pPr>
      <w:r w:rsidRPr="00C65801">
        <w:rPr>
          <w:rFonts w:cs="Calibri"/>
          <w:b/>
          <w:color w:val="auto"/>
        </w:rPr>
        <w:t>Oświadczenia dotyczące treści zgłoszenia i ochrony danych osobowych</w:t>
      </w:r>
    </w:p>
    <w:p w:rsidR="00193437" w:rsidRPr="00C65801" w:rsidRDefault="00193437" w:rsidP="00193437">
      <w:pPr>
        <w:pStyle w:val="Akapitzlist1"/>
        <w:tabs>
          <w:tab w:val="clear" w:pos="708"/>
        </w:tabs>
        <w:spacing w:after="0"/>
        <w:ind w:left="0"/>
        <w:jc w:val="both"/>
        <w:rPr>
          <w:rFonts w:cs="Calibri"/>
          <w:b/>
          <w:color w:val="auto"/>
        </w:rPr>
      </w:pPr>
    </w:p>
    <w:p w:rsidR="00193437" w:rsidRPr="00C65801" w:rsidRDefault="00193437" w:rsidP="00193437">
      <w:pPr>
        <w:pStyle w:val="Akapitzlist1"/>
        <w:numPr>
          <w:ilvl w:val="0"/>
          <w:numId w:val="1"/>
        </w:numPr>
        <w:tabs>
          <w:tab w:val="clear" w:pos="0"/>
          <w:tab w:val="clear" w:pos="708"/>
        </w:tabs>
        <w:spacing w:after="0"/>
        <w:ind w:left="714" w:hanging="357"/>
        <w:jc w:val="both"/>
        <w:rPr>
          <w:rFonts w:cs="Calibri"/>
          <w:color w:val="auto"/>
        </w:rPr>
      </w:pPr>
      <w:r w:rsidRPr="00C65801">
        <w:rPr>
          <w:rFonts w:cs="Calibri"/>
          <w:color w:val="auto"/>
        </w:rPr>
        <w:t>Oświadczam, że dane przedłożone w niniejszym wniosku są zgodne ze stanem faktycznym.</w:t>
      </w:r>
      <w:r w:rsidRPr="00C65801">
        <w:rPr>
          <w:rFonts w:eastAsia="Calibri" w:cs="Calibri"/>
          <w:color w:val="auto"/>
        </w:rPr>
        <w:t xml:space="preserve"> </w:t>
      </w:r>
      <w:r w:rsidRPr="00C65801">
        <w:rPr>
          <w:rFonts w:cs="Calibri"/>
          <w:color w:val="auto"/>
        </w:rPr>
        <w:t>Jestem świadomy/-a odpowiedzialności karnej za złożenie fałszywych oświadczeń.</w:t>
      </w:r>
    </w:p>
    <w:p w:rsidR="00193437" w:rsidRPr="00C65801" w:rsidRDefault="00193437" w:rsidP="00193437">
      <w:pPr>
        <w:pStyle w:val="Akapitzlist1"/>
        <w:numPr>
          <w:ilvl w:val="0"/>
          <w:numId w:val="1"/>
        </w:numPr>
        <w:tabs>
          <w:tab w:val="clear" w:pos="0"/>
          <w:tab w:val="clear" w:pos="708"/>
        </w:tabs>
        <w:spacing w:after="0"/>
        <w:ind w:left="714" w:hanging="357"/>
        <w:jc w:val="both"/>
        <w:rPr>
          <w:rFonts w:cs="Calibri"/>
          <w:color w:val="auto"/>
        </w:rPr>
      </w:pPr>
      <w:r w:rsidRPr="00C65801">
        <w:rPr>
          <w:rFonts w:cs="Calibri"/>
          <w:color w:val="auto"/>
        </w:rPr>
        <w:t>Zgodnie z art. 155 ustawy z dnia 14 grudnia 2016 r. – Prawo oświatowe (</w:t>
      </w:r>
      <w:proofErr w:type="spellStart"/>
      <w:r w:rsidRPr="00C65801">
        <w:rPr>
          <w:rFonts w:cs="Calibri"/>
          <w:color w:val="auto"/>
        </w:rPr>
        <w:t>t.j</w:t>
      </w:r>
      <w:proofErr w:type="spellEnd"/>
      <w:r w:rsidRPr="00C65801">
        <w:rPr>
          <w:rFonts w:cs="Calibri"/>
          <w:color w:val="auto"/>
        </w:rPr>
        <w:t>. Dz.U. z 2021 r. poz. 1082 ze zm.) wyrażam zgodę na przetwarzanie danych, które jako rodzic przekazuję dyrektorowi przedszkola, uznanych za istotne, np. dane o stanie zdrowia dziecka, stosowanej diecie i rozwoju psychofizycznym.</w:t>
      </w:r>
    </w:p>
    <w:p w:rsidR="00193437" w:rsidRPr="00C65801" w:rsidRDefault="00193437" w:rsidP="00193437">
      <w:pPr>
        <w:pStyle w:val="Akapitzlist1"/>
        <w:numPr>
          <w:ilvl w:val="0"/>
          <w:numId w:val="1"/>
        </w:numPr>
        <w:tabs>
          <w:tab w:val="clear" w:pos="0"/>
          <w:tab w:val="clear" w:pos="708"/>
        </w:tabs>
        <w:spacing w:after="0"/>
        <w:ind w:left="714" w:hanging="357"/>
        <w:jc w:val="both"/>
        <w:rPr>
          <w:rFonts w:cs="Calibri"/>
          <w:color w:val="auto"/>
        </w:rPr>
      </w:pPr>
      <w:r w:rsidRPr="00C65801">
        <w:rPr>
          <w:rFonts w:eastAsia="Times New Roman" w:cs="Calibri"/>
          <w:color w:val="auto"/>
          <w:lang w:eastAsia="pl-PL"/>
        </w:rPr>
        <w:t>W</w:t>
      </w:r>
      <w:r w:rsidRPr="00C65801">
        <w:rPr>
          <w:rFonts w:cs="Calibri"/>
          <w:color w:val="auto"/>
        </w:rPr>
        <w:t xml:space="preserve"> przypadku zakończenia rekrutacji z wynikiem pozytywnym wyrażam zgodę na przekazanie tych danych przedszkolu oraz organowi uprawnionemu do nadzoru nad jednostkami oświatowymi w zakresie związanym z procesem kształcenia i przetwarzanie tych danych przez te podmioty.</w:t>
      </w:r>
    </w:p>
    <w:p w:rsidR="00193437" w:rsidRPr="00C65801" w:rsidRDefault="00193437" w:rsidP="00193437">
      <w:pPr>
        <w:pStyle w:val="Akapitzlist1"/>
        <w:numPr>
          <w:ilvl w:val="0"/>
          <w:numId w:val="1"/>
        </w:numPr>
        <w:tabs>
          <w:tab w:val="clear" w:pos="0"/>
          <w:tab w:val="clear" w:pos="708"/>
        </w:tabs>
        <w:spacing w:after="0"/>
        <w:ind w:left="714" w:hanging="357"/>
        <w:jc w:val="both"/>
        <w:rPr>
          <w:rFonts w:cs="Calibri"/>
          <w:color w:val="auto"/>
        </w:rPr>
      </w:pPr>
      <w:r w:rsidRPr="00C65801">
        <w:rPr>
          <w:rFonts w:cs="Calibri"/>
          <w:color w:val="auto"/>
        </w:rPr>
        <w:t>Przetwarzanie danych odbywać się będzie zgodnie z ustawą z dnia 10 maja 2018 r. o ochronie danych osobowych (</w:t>
      </w:r>
      <w:proofErr w:type="spellStart"/>
      <w:r w:rsidRPr="00C65801">
        <w:rPr>
          <w:rFonts w:cs="Calibri"/>
          <w:color w:val="auto"/>
        </w:rPr>
        <w:t>t.j</w:t>
      </w:r>
      <w:proofErr w:type="spellEnd"/>
      <w:r w:rsidRPr="00C65801">
        <w:rPr>
          <w:rFonts w:cs="Calibri"/>
          <w:color w:val="auto"/>
        </w:rPr>
        <w:t>. Dz.U z 2019 r. poz. 1781). Przyjmuję do wiadomości, że przysługuje mi prawo wglądu do przetwarzanych danych osobowych i ich poprawiania w siedzibie właściwej przedszkola.</w:t>
      </w:r>
    </w:p>
    <w:p w:rsidR="00193437" w:rsidRPr="00C65801" w:rsidRDefault="00193437" w:rsidP="00193437">
      <w:pPr>
        <w:rPr>
          <w:rFonts w:cs="Calibri"/>
        </w:rPr>
      </w:pPr>
    </w:p>
    <w:p w:rsidR="00193437" w:rsidRPr="00C65801" w:rsidRDefault="00193437" w:rsidP="00193437">
      <w:pPr>
        <w:rPr>
          <w:rFonts w:cs="Calibri"/>
        </w:rPr>
      </w:pPr>
      <w:r w:rsidRPr="00C65801">
        <w:rPr>
          <w:rFonts w:cs="Calibri"/>
          <w:b/>
        </w:rPr>
        <w:t>Klauzula informacyjna</w:t>
      </w:r>
    </w:p>
    <w:p w:rsidR="00193437" w:rsidRPr="00C65801" w:rsidRDefault="00193437" w:rsidP="00193437">
      <w:pPr>
        <w:rPr>
          <w:rFonts w:cs="Calibri"/>
        </w:rPr>
      </w:pPr>
    </w:p>
    <w:p w:rsidR="00193437" w:rsidRPr="00127DB5" w:rsidRDefault="00193437" w:rsidP="00193437">
      <w:pPr>
        <w:rPr>
          <w:rFonts w:cs="Calibri"/>
          <w:sz w:val="20"/>
          <w:szCs w:val="20"/>
        </w:rPr>
      </w:pPr>
      <w:r w:rsidRPr="00C65801">
        <w:rPr>
          <w:rFonts w:cs="Calibri"/>
        </w:rPr>
        <w:t>Z</w:t>
      </w:r>
      <w:r w:rsidRPr="00127DB5">
        <w:rPr>
          <w:rFonts w:cs="Calibri"/>
          <w:sz w:val="20"/>
          <w:szCs w:val="20"/>
        </w:rP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organizator informuje, iż:</w:t>
      </w:r>
    </w:p>
    <w:p w:rsidR="00193437" w:rsidRPr="00127DB5" w:rsidRDefault="00193437" w:rsidP="00193437">
      <w:pPr>
        <w:numPr>
          <w:ilvl w:val="0"/>
          <w:numId w:val="8"/>
        </w:numPr>
        <w:suppressAutoHyphens/>
        <w:rPr>
          <w:rFonts w:eastAsia="Times New Roman" w:cs="Calibri"/>
          <w:sz w:val="20"/>
          <w:szCs w:val="20"/>
          <w:lang w:eastAsia="ar-SA"/>
        </w:rPr>
      </w:pPr>
      <w:r w:rsidRPr="00127DB5">
        <w:rPr>
          <w:rFonts w:cs="Calibri"/>
          <w:sz w:val="20"/>
          <w:szCs w:val="20"/>
        </w:rPr>
        <w:lastRenderedPageBreak/>
        <w:t>administratorem Pana/Pani danych osobowych jest</w:t>
      </w:r>
      <w:r w:rsidRPr="00127DB5">
        <w:rPr>
          <w:rFonts w:eastAsia="Times New Roman" w:cs="Calibri"/>
          <w:sz w:val="20"/>
          <w:szCs w:val="20"/>
          <w:lang w:eastAsia="ar-SA"/>
        </w:rPr>
        <w:t xml:space="preserve"> Zespół Szkolno-Przedszkolny w Woli Mędrzechowskiej reprezentowany przez Dyrektora jednostki</w:t>
      </w:r>
    </w:p>
    <w:p w:rsidR="00193437" w:rsidRPr="00127DB5" w:rsidRDefault="00193437" w:rsidP="00193437">
      <w:pPr>
        <w:ind w:left="360"/>
        <w:rPr>
          <w:rFonts w:cs="Calibri"/>
          <w:sz w:val="20"/>
          <w:szCs w:val="20"/>
        </w:rPr>
      </w:pPr>
      <w:r w:rsidRPr="00127DB5">
        <w:rPr>
          <w:rFonts w:cs="Calibri"/>
          <w:sz w:val="20"/>
          <w:szCs w:val="20"/>
        </w:rPr>
        <w:t xml:space="preserve">       kontakt: tel. 14 643 77 82 lub e-mail zspwolamed@interia.pl</w:t>
      </w:r>
    </w:p>
    <w:p w:rsidR="00193437" w:rsidRPr="00127DB5" w:rsidRDefault="00193437" w:rsidP="00193437">
      <w:pPr>
        <w:numPr>
          <w:ilvl w:val="0"/>
          <w:numId w:val="7"/>
        </w:numPr>
        <w:rPr>
          <w:rFonts w:cs="Calibri"/>
          <w:sz w:val="20"/>
          <w:szCs w:val="20"/>
        </w:rPr>
      </w:pPr>
      <w:r w:rsidRPr="00127DB5">
        <w:rPr>
          <w:rFonts w:cs="Calibri"/>
          <w:sz w:val="20"/>
          <w:szCs w:val="20"/>
        </w:rPr>
        <w:t xml:space="preserve">administrator wyznaczył Inspektora Ochrony </w:t>
      </w:r>
      <w:r w:rsidRPr="00127DB5">
        <w:rPr>
          <w:rFonts w:cs="Calibri"/>
          <w:color w:val="000000" w:themeColor="text1"/>
          <w:sz w:val="20"/>
          <w:szCs w:val="20"/>
        </w:rPr>
        <w:t xml:space="preserve">Danych w osobie Pan Adam </w:t>
      </w:r>
      <w:proofErr w:type="spellStart"/>
      <w:r w:rsidRPr="00127DB5">
        <w:rPr>
          <w:rFonts w:cs="Calibri"/>
          <w:color w:val="000000" w:themeColor="text1"/>
          <w:sz w:val="20"/>
          <w:szCs w:val="20"/>
        </w:rPr>
        <w:t>Mitał</w:t>
      </w:r>
      <w:proofErr w:type="spellEnd"/>
      <w:r w:rsidRPr="00127DB5">
        <w:rPr>
          <w:rFonts w:cs="Calibri"/>
          <w:color w:val="000000" w:themeColor="text1"/>
          <w:sz w:val="20"/>
          <w:szCs w:val="20"/>
        </w:rPr>
        <w:t xml:space="preserve">, z którym </w:t>
      </w:r>
      <w:r w:rsidRPr="00127DB5">
        <w:rPr>
          <w:rFonts w:cs="Calibri"/>
          <w:sz w:val="20"/>
          <w:szCs w:val="20"/>
        </w:rPr>
        <w:t xml:space="preserve">można skontaktować się za pośrednictwem adresu e-mail: adam.m@atfide.pl </w:t>
      </w:r>
    </w:p>
    <w:p w:rsidR="00193437" w:rsidRPr="00127DB5" w:rsidRDefault="00193437" w:rsidP="00193437">
      <w:pPr>
        <w:numPr>
          <w:ilvl w:val="0"/>
          <w:numId w:val="7"/>
        </w:numPr>
        <w:rPr>
          <w:rFonts w:cs="Calibri"/>
          <w:sz w:val="20"/>
          <w:szCs w:val="20"/>
        </w:rPr>
      </w:pPr>
      <w:r w:rsidRPr="00127DB5">
        <w:rPr>
          <w:rFonts w:cs="Calibri"/>
          <w:sz w:val="20"/>
          <w:szCs w:val="20"/>
        </w:rPr>
        <w:t>celem przetwarzania danych osobowych kandydata oraz jego rodziców/ prawnych opiekunów jest przeprowadzenie na dany rok szkolny procesu rekrutacji dziecka do przedszkola w związku z dostarczonym wnioskiem, dane osobowe będą wykorzystywane także w celach korespondencyjnych wynikających z dalszych działań w toku procesu rekrutacyjnego oraz w celu zapewnienia dziecku podczas pobytu w przedszkolu odpowiedniej opieki, edukacji i wychowania; celem przetwarzania danych będzie również archiwizacja i rozliczalność wymagana przepisami RODO,</w:t>
      </w:r>
    </w:p>
    <w:p w:rsidR="00193437" w:rsidRPr="00127DB5" w:rsidRDefault="00193437" w:rsidP="00193437">
      <w:pPr>
        <w:numPr>
          <w:ilvl w:val="0"/>
          <w:numId w:val="7"/>
        </w:numPr>
        <w:rPr>
          <w:rFonts w:cs="Calibri"/>
          <w:sz w:val="20"/>
          <w:szCs w:val="20"/>
        </w:rPr>
      </w:pPr>
      <w:r w:rsidRPr="00127DB5">
        <w:rPr>
          <w:rFonts w:cs="Calibri"/>
          <w:sz w:val="20"/>
          <w:szCs w:val="20"/>
        </w:rPr>
        <w:t>podstawą prawną przetwarzania danych osobowych jest obowiązek prawny administratora (art. 6 ust. 1 lit. c RODO) wynikający z przepisów szczegółowych, tj. art. 150 ustawy z dnia 14 grudnia 2016 r. – Prawo oświatowe (</w:t>
      </w:r>
      <w:proofErr w:type="spellStart"/>
      <w:r w:rsidRPr="00127DB5">
        <w:rPr>
          <w:rFonts w:cs="Calibri"/>
          <w:sz w:val="20"/>
          <w:szCs w:val="20"/>
        </w:rPr>
        <w:t>t.j</w:t>
      </w:r>
      <w:proofErr w:type="spellEnd"/>
      <w:r w:rsidRPr="00127DB5">
        <w:rPr>
          <w:rFonts w:cs="Calibri"/>
          <w:sz w:val="20"/>
          <w:szCs w:val="20"/>
        </w:rPr>
        <w:t>. Dz.U. z 2021 r. poz. 1082 ze zm.), ustawy z dnia 15 kwietnia 2011 r. o systemie informacji oświatowej (</w:t>
      </w:r>
      <w:proofErr w:type="spellStart"/>
      <w:r w:rsidRPr="00127DB5">
        <w:rPr>
          <w:rFonts w:cs="Calibri"/>
          <w:sz w:val="20"/>
          <w:szCs w:val="20"/>
        </w:rPr>
        <w:t>t.j</w:t>
      </w:r>
      <w:proofErr w:type="spellEnd"/>
      <w:r w:rsidRPr="00127DB5">
        <w:rPr>
          <w:rFonts w:cs="Calibri"/>
          <w:sz w:val="20"/>
          <w:szCs w:val="20"/>
        </w:rPr>
        <w:t>. Dz.U. z 2022 r. poz. 2597) oraz rozporządzenia Ministra Edukacji i Nauki z dnia 18 listopada 2022 r. w sprawie przeprowadzania postępowania rekrutacyjnego oraz postępowania uzupełniającego do publicznych przedszkoli, szkół, placówek i centrów (Dz.U z 2022 r. poz. 2431), a także innych aktów wydanych przez właściwy organ prowadzący jednostkę organizacyjną, który w drodze uchwały określa kryteria i dokumenty w procesie przeprowadzania postępowania rekrutacyjnego; podstawą prawną jest zgoda osoby (art. 6 ust. 1 lit. a i art. 9 ust. 2 lit. a RODO w związku z art. 155 ustawy z dnia 14 grudnia 2016 r. – Prawo oświatowe),</w:t>
      </w:r>
    </w:p>
    <w:p w:rsidR="00193437" w:rsidRPr="00127DB5" w:rsidRDefault="00193437" w:rsidP="00193437">
      <w:pPr>
        <w:numPr>
          <w:ilvl w:val="0"/>
          <w:numId w:val="7"/>
        </w:numPr>
        <w:rPr>
          <w:rFonts w:cs="Calibri"/>
          <w:sz w:val="20"/>
          <w:szCs w:val="20"/>
        </w:rPr>
      </w:pPr>
      <w:r w:rsidRPr="00127DB5">
        <w:rPr>
          <w:rFonts w:cs="Calibri"/>
          <w:sz w:val="20"/>
          <w:szCs w:val="20"/>
        </w:rPr>
        <w:t>podanie danych osobowych jest wymogiem ustawowym i niezbędnym do przeprowadzenia procedury przyjęcia kandydata do przedszkola – skutkiem niepodania tych danych będzie brak możliwości przeprowadzenia rekrutacji i uczęszczania przez dziecko do przedszkola; w pozostałym zakresie podanie danych jest dobrowolne i opiera się na zgodzie rodzica,</w:t>
      </w:r>
    </w:p>
    <w:p w:rsidR="00193437" w:rsidRPr="00127DB5" w:rsidRDefault="00193437" w:rsidP="00193437">
      <w:pPr>
        <w:numPr>
          <w:ilvl w:val="0"/>
          <w:numId w:val="7"/>
        </w:numPr>
        <w:rPr>
          <w:rFonts w:cs="Calibri"/>
          <w:sz w:val="20"/>
          <w:szCs w:val="20"/>
        </w:rPr>
      </w:pPr>
      <w:r w:rsidRPr="00127DB5">
        <w:rPr>
          <w:rFonts w:cs="Calibri"/>
          <w:sz w:val="20"/>
          <w:szCs w:val="20"/>
        </w:rPr>
        <w:t>dane osobowe będę przetwarzane przez czas przeprowadzania rekrutacji i uczęszczania dziecka do przedszkola, a następnie będą archiwizowane zgodnie z wymaganiami ustawy z dnia 14 lipca 1983 r. o narodowym zasobie archiwalnym i archiwach (</w:t>
      </w:r>
      <w:proofErr w:type="spellStart"/>
      <w:r w:rsidRPr="00127DB5">
        <w:rPr>
          <w:rFonts w:cs="Calibri"/>
          <w:sz w:val="20"/>
          <w:szCs w:val="20"/>
        </w:rPr>
        <w:t>t.j</w:t>
      </w:r>
      <w:proofErr w:type="spellEnd"/>
      <w:r w:rsidRPr="00127DB5">
        <w:rPr>
          <w:rFonts w:cs="Calibri"/>
          <w:sz w:val="20"/>
          <w:szCs w:val="20"/>
        </w:rPr>
        <w:t>. Dz.U. z 2020 r. poz. 164 ze zm.) przez czas określony w tych przepisach; w niektórych przypadkach dane będą przetwarzane do ustania celu przetwarzania danych oraz wycofania zgody, natomiast dane osobowe kandydatów nieprzyjętych są przechowywane przez rok, chyba że na rozstrzygnięcie dyrektora przedszkola została wniesiona skarga do sądu administracyjnego i postępowanie nie zostało zakończone prawomocnym wyrokiem,</w:t>
      </w:r>
    </w:p>
    <w:p w:rsidR="00193437" w:rsidRPr="00127DB5" w:rsidRDefault="00193437" w:rsidP="00193437">
      <w:pPr>
        <w:numPr>
          <w:ilvl w:val="0"/>
          <w:numId w:val="7"/>
        </w:numPr>
        <w:rPr>
          <w:rFonts w:cs="Calibri"/>
          <w:sz w:val="20"/>
          <w:szCs w:val="20"/>
        </w:rPr>
      </w:pPr>
      <w:r w:rsidRPr="00127DB5">
        <w:rPr>
          <w:rFonts w:cs="Calibri"/>
          <w:sz w:val="20"/>
          <w:szCs w:val="20"/>
        </w:rPr>
        <w:t>odbiorcami danych osobowych mogą być podmioty, z którymi administrator danych zawarł umowę powierzenia przetwarzania danych zgodnie z art. 28 RODO, np. w zakresie obsługi IT, obsługi teleinformatycznej, hostingowej, platform edukacyjnych, pełnienia funkcji Inspektora Ochrony Danych, lub inne, działające na odrębnych przepisach prawa, takie jak organy kontrolne, nadzorcze, audytowe – jeśli wykażą interes prawny w pozyskaniu dostępu do danych,</w:t>
      </w:r>
    </w:p>
    <w:p w:rsidR="00193437" w:rsidRPr="00127DB5" w:rsidRDefault="00193437" w:rsidP="00193437">
      <w:pPr>
        <w:numPr>
          <w:ilvl w:val="0"/>
          <w:numId w:val="7"/>
        </w:numPr>
        <w:rPr>
          <w:rFonts w:cs="Calibri"/>
          <w:sz w:val="20"/>
          <w:szCs w:val="20"/>
        </w:rPr>
      </w:pPr>
      <w:r w:rsidRPr="00127DB5">
        <w:rPr>
          <w:rFonts w:cs="Calibri"/>
          <w:sz w:val="20"/>
          <w:szCs w:val="20"/>
        </w:rPr>
        <w:t>osobie (rodzicowi/ prawnemu opiekunowi osoby niepełnoletniej), której dane dotyczą, przysługuje prawo do dostępu do swoich danych osobowych oraz otrzymania ich kopii, prawo do sprostowania (poprawienia) swoich danych, ich uzupełnienia, uaktualnienia i usunięcia, w sytuacji gdy przetwarzanie danych nie następuje w celu wywiązania się z obowiązku wynikającego z przepisu prawa lub w ramach sprawowania władzy publicznej, oraz prawo do ograniczenia przetwarzania danych lub wniesienia sprzeciwu wobec dalszego ich przetwarzania; jednocześnie informujemy, iż niektóre z praw mogą podlegać ograniczeniom, zwłaszcza w przypadku, gdy podstawą prawną przetwarzania danych osobowych jest art. 6 ust. 1 lit. c RODO; w celu zgłoszenia realizacji swoich praw można skorzystać z gotowych wniosków realizacji praw osób dostępnych na stronie internetowej lub sporządzić własny wniosek i przesłać na dane podane w pkt 1 lub 2 klauzuli lub dostarczyć osobiście do siedziby administratora (przedszkola),</w:t>
      </w:r>
    </w:p>
    <w:p w:rsidR="00193437" w:rsidRPr="00127DB5" w:rsidRDefault="00193437" w:rsidP="00193437">
      <w:pPr>
        <w:numPr>
          <w:ilvl w:val="0"/>
          <w:numId w:val="7"/>
        </w:numPr>
        <w:rPr>
          <w:rFonts w:cs="Calibri"/>
          <w:sz w:val="20"/>
          <w:szCs w:val="20"/>
        </w:rPr>
      </w:pPr>
      <w:r w:rsidRPr="00127DB5">
        <w:rPr>
          <w:rFonts w:cs="Calibri"/>
          <w:sz w:val="20"/>
          <w:szCs w:val="20"/>
        </w:rPr>
        <w:t xml:space="preserve">osobie, której dane dotyczą, w związku z niezgodnym przetwarzaniem jej danych osobowych, przysługuje prawo wniesienia skargi bezpośrednio do Prezesa Urzędu Ochrony Danych Osobowych (dane kontaktowe do UODO: ul. Stawki 2, 00-193 Warszawa; tel.: 22 531 03 00; e-mail: </w:t>
      </w:r>
      <w:hyperlink r:id="rId6" w:history="1">
        <w:r w:rsidRPr="00127DB5">
          <w:rPr>
            <w:rStyle w:val="Hipercze"/>
            <w:rFonts w:cs="Calibri"/>
            <w:sz w:val="20"/>
            <w:szCs w:val="20"/>
          </w:rPr>
          <w:t>kancelaria@uodo.gov.pl</w:t>
        </w:r>
      </w:hyperlink>
      <w:r w:rsidRPr="00127DB5">
        <w:rPr>
          <w:rFonts w:cs="Calibri"/>
          <w:sz w:val="20"/>
          <w:szCs w:val="20"/>
        </w:rPr>
        <w:t>, infolinia: 606 950 000),</w:t>
      </w:r>
      <w:bookmarkStart w:id="0" w:name="_GoBack"/>
      <w:bookmarkEnd w:id="0"/>
    </w:p>
    <w:p w:rsidR="00193437" w:rsidRPr="00127DB5" w:rsidRDefault="00193437" w:rsidP="00193437">
      <w:pPr>
        <w:numPr>
          <w:ilvl w:val="0"/>
          <w:numId w:val="7"/>
        </w:numPr>
        <w:rPr>
          <w:rFonts w:cs="Calibri"/>
          <w:sz w:val="20"/>
          <w:szCs w:val="20"/>
        </w:rPr>
      </w:pPr>
      <w:r w:rsidRPr="00127DB5">
        <w:rPr>
          <w:rFonts w:cs="Calibri"/>
          <w:sz w:val="20"/>
          <w:szCs w:val="20"/>
        </w:rPr>
        <w:lastRenderedPageBreak/>
        <w:t>dane osobowe nie będą przekazywane do państwa trzeciego lub organizacji międzynarodowej w związku z prowadzoną rekrutacją,</w:t>
      </w:r>
    </w:p>
    <w:p w:rsidR="00193437" w:rsidRPr="00127DB5" w:rsidRDefault="00193437" w:rsidP="00193437">
      <w:pPr>
        <w:numPr>
          <w:ilvl w:val="0"/>
          <w:numId w:val="7"/>
        </w:numPr>
        <w:rPr>
          <w:rFonts w:cs="Calibri"/>
          <w:sz w:val="20"/>
          <w:szCs w:val="20"/>
        </w:rPr>
      </w:pPr>
      <w:r w:rsidRPr="00127DB5">
        <w:rPr>
          <w:rFonts w:cs="Calibri"/>
          <w:sz w:val="20"/>
          <w:szCs w:val="20"/>
        </w:rPr>
        <w:t>administrator nie przetwarza danych osobowych w ramach prowadzonego procesu rekrutacji do przedszkola w sposób opierający się na zautomatyzowanym przetwarzaniu, w tym profilowaniu.</w:t>
      </w:r>
    </w:p>
    <w:p w:rsidR="00193437" w:rsidRPr="00127DB5" w:rsidRDefault="00193437" w:rsidP="00193437">
      <w:pPr>
        <w:rPr>
          <w:rFonts w:cs="Calibri"/>
          <w:sz w:val="20"/>
          <w:szCs w:val="20"/>
        </w:rPr>
      </w:pPr>
    </w:p>
    <w:p w:rsidR="00193437" w:rsidRPr="00127DB5" w:rsidRDefault="00193437" w:rsidP="00193437">
      <w:pPr>
        <w:rPr>
          <w:rFonts w:cs="Calibri"/>
          <w:bCs/>
          <w:sz w:val="20"/>
          <w:szCs w:val="20"/>
        </w:rPr>
      </w:pPr>
      <w:r w:rsidRPr="00127DB5">
        <w:rPr>
          <w:rFonts w:cs="Calibri"/>
          <w:bCs/>
          <w:sz w:val="20"/>
          <w:szCs w:val="20"/>
        </w:rPr>
        <w:t>Oświadczam, że zgodnie z art. 150 ust. 2 ustawy z dnia 14 grudnia 2016 r. – Prawo oświatowe (</w:t>
      </w:r>
      <w:proofErr w:type="spellStart"/>
      <w:r w:rsidRPr="00127DB5">
        <w:rPr>
          <w:rFonts w:cs="Calibri"/>
          <w:bCs/>
          <w:sz w:val="20"/>
          <w:szCs w:val="20"/>
        </w:rPr>
        <w:t>t.j</w:t>
      </w:r>
      <w:proofErr w:type="spellEnd"/>
      <w:r w:rsidRPr="00127DB5">
        <w:rPr>
          <w:rFonts w:cs="Calibri"/>
          <w:bCs/>
          <w:sz w:val="20"/>
          <w:szCs w:val="20"/>
        </w:rPr>
        <w:t>. Dz.U. z 2021 r. poz. 1082 ze zm.) do wniosku dołączam dokumenty potwierdzające spełnianie kryteriów określonych w pkt III i IV niniejszego dokumentu:</w:t>
      </w:r>
    </w:p>
    <w:p w:rsidR="00193437" w:rsidRPr="00127DB5" w:rsidRDefault="00193437" w:rsidP="00193437">
      <w:pPr>
        <w:numPr>
          <w:ilvl w:val="0"/>
          <w:numId w:val="5"/>
        </w:numPr>
        <w:ind w:left="714" w:hanging="357"/>
        <w:rPr>
          <w:rFonts w:cs="Calibri"/>
          <w:bCs/>
          <w:sz w:val="20"/>
          <w:szCs w:val="20"/>
        </w:rPr>
      </w:pPr>
      <w:r w:rsidRPr="00127DB5">
        <w:rPr>
          <w:rFonts w:cs="Calibri"/>
          <w:bCs/>
          <w:sz w:val="20"/>
          <w:szCs w:val="20"/>
        </w:rPr>
        <w:t>oświadczenie o wielodzietności rodziny kandydata – w celu potwierdzenia kryterium z art. 131 ust. 2 pkt 1 u</w:t>
      </w:r>
      <w:r w:rsidRPr="00127DB5">
        <w:rPr>
          <w:rFonts w:cs="Calibri"/>
          <w:bCs/>
          <w:iCs/>
          <w:sz w:val="20"/>
          <w:szCs w:val="20"/>
        </w:rPr>
        <w:t>stawy – Prawo oświatowe</w:t>
      </w:r>
      <w:r w:rsidRPr="00127DB5">
        <w:rPr>
          <w:rFonts w:cs="Calibri"/>
          <w:bCs/>
          <w:sz w:val="20"/>
          <w:szCs w:val="20"/>
        </w:rPr>
        <w:t>,</w:t>
      </w:r>
    </w:p>
    <w:p w:rsidR="00193437" w:rsidRPr="00127DB5" w:rsidRDefault="00193437" w:rsidP="00193437">
      <w:pPr>
        <w:numPr>
          <w:ilvl w:val="0"/>
          <w:numId w:val="5"/>
        </w:numPr>
        <w:rPr>
          <w:rFonts w:cs="Calibri"/>
          <w:bCs/>
          <w:sz w:val="20"/>
          <w:szCs w:val="20"/>
        </w:rPr>
      </w:pPr>
      <w:r w:rsidRPr="00127DB5">
        <w:rPr>
          <w:rFonts w:cs="Calibri"/>
          <w:bCs/>
          <w:sz w:val="20"/>
          <w:szCs w:val="20"/>
        </w:rPr>
        <w:t xml:space="preserve">orzeczenie o potrzebie kształcenia specjalnego wydane ze względu na niepełnosprawność, orzeczenie o niepełnosprawności lub o stopniu niepełnosprawności albo orzeczenie równoważne w rozumieniu przepisów </w:t>
      </w:r>
      <w:r w:rsidRPr="00127DB5">
        <w:rPr>
          <w:rFonts w:cs="Calibri"/>
          <w:bCs/>
          <w:iCs/>
          <w:sz w:val="20"/>
          <w:szCs w:val="20"/>
        </w:rPr>
        <w:t>ustawy z dnia 27 sierpnia 1997 r. o rehabilitacji zawodowej i społecznej oraz zatrudnianiu osób niepełnosprawnych (</w:t>
      </w:r>
      <w:proofErr w:type="spellStart"/>
      <w:r w:rsidRPr="00127DB5">
        <w:rPr>
          <w:rFonts w:cs="Calibri"/>
          <w:bCs/>
          <w:iCs/>
          <w:sz w:val="20"/>
          <w:szCs w:val="20"/>
        </w:rPr>
        <w:t>t.j</w:t>
      </w:r>
      <w:proofErr w:type="spellEnd"/>
      <w:r w:rsidRPr="00127DB5">
        <w:rPr>
          <w:rFonts w:cs="Calibri"/>
          <w:bCs/>
          <w:iCs/>
          <w:sz w:val="20"/>
          <w:szCs w:val="20"/>
        </w:rPr>
        <w:t>. Dz.U. z 2021 r. poz. 573 ze zm.) – w celu potwierdzenia kryteriów z art. 131 ust. 2 pkt 2–5 ustawy – Prawo oświatowe</w:t>
      </w:r>
      <w:r w:rsidRPr="00127DB5">
        <w:rPr>
          <w:rFonts w:cs="Calibri"/>
          <w:bCs/>
          <w:sz w:val="20"/>
          <w:szCs w:val="20"/>
        </w:rPr>
        <w:t>,</w:t>
      </w:r>
    </w:p>
    <w:p w:rsidR="00193437" w:rsidRPr="00127DB5" w:rsidRDefault="00193437" w:rsidP="00193437">
      <w:pPr>
        <w:numPr>
          <w:ilvl w:val="0"/>
          <w:numId w:val="5"/>
        </w:numPr>
        <w:rPr>
          <w:rFonts w:cs="Calibri"/>
          <w:bCs/>
          <w:sz w:val="20"/>
          <w:szCs w:val="20"/>
        </w:rPr>
      </w:pPr>
      <w:r w:rsidRPr="00127DB5">
        <w:rPr>
          <w:rFonts w:cs="Calibri"/>
          <w:bCs/>
          <w:sz w:val="20"/>
          <w:szCs w:val="20"/>
        </w:rPr>
        <w:t xml:space="preserve">prawomocny wyrok sądu rodzinnego orzekający rozwód lub separację lub akt zgonu oraz oświadczenie o samotnym wychowywaniu dziecka oraz niewychowywaniu żadnego dziecka wspólnie z jego rodzicem – w celu potwierdzenia kryterium z art. 131 ust. 2 pkt 6 </w:t>
      </w:r>
      <w:r w:rsidRPr="00127DB5">
        <w:rPr>
          <w:rFonts w:cs="Calibri"/>
          <w:bCs/>
          <w:iCs/>
          <w:sz w:val="20"/>
          <w:szCs w:val="20"/>
        </w:rPr>
        <w:t>ustawy – Prawo oświatowe</w:t>
      </w:r>
      <w:r w:rsidRPr="00127DB5">
        <w:rPr>
          <w:rFonts w:cs="Calibri"/>
          <w:bCs/>
          <w:sz w:val="20"/>
          <w:szCs w:val="20"/>
        </w:rPr>
        <w:t>,</w:t>
      </w:r>
    </w:p>
    <w:p w:rsidR="00193437" w:rsidRPr="00127DB5" w:rsidRDefault="00193437" w:rsidP="00193437">
      <w:pPr>
        <w:numPr>
          <w:ilvl w:val="0"/>
          <w:numId w:val="5"/>
        </w:numPr>
        <w:rPr>
          <w:rFonts w:cs="Calibri"/>
          <w:bCs/>
          <w:sz w:val="20"/>
          <w:szCs w:val="20"/>
        </w:rPr>
      </w:pPr>
      <w:r w:rsidRPr="00127DB5">
        <w:rPr>
          <w:rFonts w:cs="Calibri"/>
          <w:bCs/>
          <w:sz w:val="20"/>
          <w:szCs w:val="20"/>
        </w:rPr>
        <w:t>dokument poświadczający objęcie dziecka pieczą zastępczą zgodnie z u</w:t>
      </w:r>
      <w:r w:rsidRPr="00127DB5">
        <w:rPr>
          <w:rFonts w:cs="Calibri"/>
          <w:bCs/>
          <w:iCs/>
          <w:sz w:val="20"/>
          <w:szCs w:val="20"/>
        </w:rPr>
        <w:t>stawą z dnia 9 czerwca 2011 r. o wspieraniu rodziny i systemie pieczy zastępczej</w:t>
      </w:r>
      <w:r w:rsidRPr="00127DB5">
        <w:rPr>
          <w:rFonts w:cs="Calibri"/>
          <w:bCs/>
          <w:sz w:val="20"/>
          <w:szCs w:val="20"/>
        </w:rPr>
        <w:t xml:space="preserve"> (</w:t>
      </w:r>
      <w:proofErr w:type="spellStart"/>
      <w:r w:rsidRPr="00127DB5">
        <w:rPr>
          <w:rFonts w:cs="Calibri"/>
          <w:bCs/>
          <w:sz w:val="20"/>
          <w:szCs w:val="20"/>
        </w:rPr>
        <w:t>t.j</w:t>
      </w:r>
      <w:proofErr w:type="spellEnd"/>
      <w:r w:rsidRPr="00127DB5">
        <w:rPr>
          <w:rFonts w:cs="Calibri"/>
          <w:bCs/>
          <w:sz w:val="20"/>
          <w:szCs w:val="20"/>
        </w:rPr>
        <w:t xml:space="preserve">. Dz.U. z 2022 r. poz. 447 ze zm.) – w celu potwierdzenia kryterium z art. 131 ust. 2 pkt 7 </w:t>
      </w:r>
      <w:r w:rsidRPr="00127DB5">
        <w:rPr>
          <w:rFonts w:cs="Calibri"/>
          <w:bCs/>
          <w:iCs/>
          <w:sz w:val="20"/>
          <w:szCs w:val="20"/>
        </w:rPr>
        <w:t>ustawy – Prawo oświatowe</w:t>
      </w:r>
      <w:r w:rsidRPr="00127DB5">
        <w:rPr>
          <w:rFonts w:cs="Calibri"/>
          <w:bCs/>
          <w:sz w:val="20"/>
          <w:szCs w:val="20"/>
        </w:rPr>
        <w:t>,</w:t>
      </w:r>
    </w:p>
    <w:p w:rsidR="00193437" w:rsidRPr="00127DB5" w:rsidRDefault="00193437" w:rsidP="00193437">
      <w:pPr>
        <w:numPr>
          <w:ilvl w:val="0"/>
          <w:numId w:val="5"/>
        </w:numPr>
        <w:rPr>
          <w:rFonts w:cs="Calibri"/>
          <w:bCs/>
          <w:sz w:val="20"/>
          <w:szCs w:val="20"/>
        </w:rPr>
      </w:pPr>
      <w:r w:rsidRPr="00127DB5">
        <w:rPr>
          <w:rFonts w:cs="Calibri"/>
          <w:bCs/>
          <w:sz w:val="20"/>
          <w:szCs w:val="20"/>
        </w:rPr>
        <w:t>oświadczenie o odbyciu przez dziecko obowiązkowych szczepień lub o długotrwałym odroczeniu ich wykonania określone w rozporządzeniu Ministra Zdrowia z dnia 18 sierpnia 2011 r. w sprawie obowiązkowych szczepień ochronnych (</w:t>
      </w:r>
      <w:proofErr w:type="spellStart"/>
      <w:r w:rsidRPr="00127DB5">
        <w:rPr>
          <w:rFonts w:cs="Calibri"/>
          <w:bCs/>
          <w:sz w:val="20"/>
          <w:szCs w:val="20"/>
        </w:rPr>
        <w:t>t.j</w:t>
      </w:r>
      <w:proofErr w:type="spellEnd"/>
      <w:r w:rsidRPr="00127DB5">
        <w:rPr>
          <w:rFonts w:cs="Calibri"/>
          <w:bCs/>
          <w:sz w:val="20"/>
          <w:szCs w:val="20"/>
        </w:rPr>
        <w:t>. Dz.U. z 2022 r. poz. 2172).</w:t>
      </w:r>
    </w:p>
    <w:p w:rsidR="00193437" w:rsidRPr="00127DB5" w:rsidRDefault="00193437" w:rsidP="00193437">
      <w:pPr>
        <w:rPr>
          <w:rFonts w:cs="Calibri"/>
          <w:bCs/>
          <w:sz w:val="20"/>
          <w:szCs w:val="20"/>
        </w:rPr>
      </w:pPr>
    </w:p>
    <w:p w:rsidR="00193437" w:rsidRPr="00127DB5" w:rsidRDefault="00193437" w:rsidP="00193437">
      <w:pPr>
        <w:rPr>
          <w:rFonts w:cs="Calibri"/>
          <w:bCs/>
          <w:sz w:val="20"/>
          <w:szCs w:val="20"/>
        </w:rPr>
      </w:pPr>
      <w:r w:rsidRPr="00127DB5">
        <w:rPr>
          <w:rFonts w:cs="Calibri"/>
          <w:bCs/>
          <w:sz w:val="20"/>
          <w:szCs w:val="20"/>
        </w:rPr>
        <w:t>Jestem świadomy/-a odpowiedzialności karnej za złożenie fałszywego oświadczenia w przedmiocie kryterium dochodowego.</w:t>
      </w:r>
    </w:p>
    <w:p w:rsidR="00193437" w:rsidRPr="00C65801" w:rsidRDefault="00193437" w:rsidP="00193437">
      <w:pPr>
        <w:rPr>
          <w:rFonts w:cs="Calibri"/>
        </w:rPr>
      </w:pPr>
    </w:p>
    <w:p w:rsidR="00193437" w:rsidRPr="00C65801" w:rsidRDefault="00193437" w:rsidP="00193437">
      <w:pPr>
        <w:tabs>
          <w:tab w:val="left" w:pos="5812"/>
        </w:tabs>
        <w:jc w:val="right"/>
        <w:rPr>
          <w:rFonts w:cs="Calibri"/>
        </w:rPr>
      </w:pPr>
      <w:r w:rsidRPr="00C65801">
        <w:rPr>
          <w:rFonts w:cs="Calibri"/>
        </w:rPr>
        <w:t>………………………………………………………………………………</w:t>
      </w:r>
    </w:p>
    <w:p w:rsidR="00193437" w:rsidRPr="00C65801" w:rsidRDefault="00193437" w:rsidP="00193437">
      <w:pPr>
        <w:tabs>
          <w:tab w:val="left" w:pos="5812"/>
        </w:tabs>
        <w:jc w:val="right"/>
        <w:rPr>
          <w:rFonts w:cs="Calibri"/>
        </w:rPr>
      </w:pPr>
      <w:r w:rsidRPr="00C65801">
        <w:rPr>
          <w:rFonts w:cs="Calibri"/>
        </w:rPr>
        <w:t>………………………………………………………………………………</w:t>
      </w:r>
    </w:p>
    <w:p w:rsidR="00193437" w:rsidRPr="00C65801" w:rsidRDefault="00193437" w:rsidP="00193437">
      <w:pPr>
        <w:tabs>
          <w:tab w:val="left" w:pos="6379"/>
        </w:tabs>
        <w:jc w:val="right"/>
        <w:rPr>
          <w:rFonts w:cs="Calibri"/>
          <w:i/>
        </w:rPr>
      </w:pPr>
      <w:r w:rsidRPr="00C65801">
        <w:rPr>
          <w:rFonts w:cs="Calibri"/>
          <w:i/>
        </w:rPr>
        <w:t>(miejscowość, data oraz czytelne podpisy</w:t>
      </w:r>
    </w:p>
    <w:p w:rsidR="00193437" w:rsidRPr="00C65801" w:rsidRDefault="00193437" w:rsidP="00193437">
      <w:pPr>
        <w:tabs>
          <w:tab w:val="left" w:pos="6379"/>
        </w:tabs>
        <w:jc w:val="right"/>
        <w:rPr>
          <w:rFonts w:cs="Calibri"/>
          <w:i/>
        </w:rPr>
      </w:pPr>
      <w:r w:rsidRPr="00C65801">
        <w:rPr>
          <w:rFonts w:cs="Calibri"/>
          <w:i/>
        </w:rPr>
        <w:t>rodziców/ opiekunów prawnych)</w:t>
      </w:r>
    </w:p>
    <w:p w:rsidR="00193437" w:rsidRPr="00C65801" w:rsidRDefault="00193437" w:rsidP="00193437">
      <w:pPr>
        <w:rPr>
          <w:rFonts w:cs="Calibri"/>
          <w:iCs/>
        </w:rPr>
      </w:pPr>
    </w:p>
    <w:p w:rsidR="00193437" w:rsidRPr="00C65801" w:rsidRDefault="00193437" w:rsidP="00193437">
      <w:pPr>
        <w:rPr>
          <w:rFonts w:cs="Calibri"/>
          <w:iCs/>
        </w:rPr>
      </w:pPr>
    </w:p>
    <w:p w:rsidR="00193437" w:rsidRPr="00C65801" w:rsidRDefault="00193437" w:rsidP="00193437">
      <w:pPr>
        <w:pStyle w:val="Akapitzlist1"/>
        <w:spacing w:after="0"/>
        <w:ind w:left="0"/>
        <w:jc w:val="both"/>
        <w:rPr>
          <w:rFonts w:cs="Calibri"/>
          <w:color w:val="auto"/>
        </w:rPr>
      </w:pPr>
      <w:r w:rsidRPr="00C65801">
        <w:rPr>
          <w:rFonts w:cs="Calibri"/>
          <w:bCs/>
          <w:color w:val="auto"/>
        </w:rPr>
        <w:t xml:space="preserve">Łączna liczba punktów </w:t>
      </w:r>
      <w:r w:rsidRPr="00C65801">
        <w:rPr>
          <w:rFonts w:cs="Calibri"/>
          <w:bCs/>
          <w:iCs/>
          <w:color w:val="auto"/>
        </w:rPr>
        <w:t>uzyskanych w postępowaniu rekrutacyjnym: ………………………………………</w:t>
      </w:r>
    </w:p>
    <w:p w:rsidR="00E53097" w:rsidRDefault="00E53097"/>
    <w:sectPr w:rsidR="00E53097" w:rsidSect="00182B2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85">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5C2A4BA"/>
    <w:name w:val="WWNum3"/>
    <w:lvl w:ilvl="0">
      <w:start w:val="1"/>
      <w:numFmt w:val="decimal"/>
      <w:lvlText w:val="%1."/>
      <w:lvlJc w:val="left"/>
      <w:pPr>
        <w:tabs>
          <w:tab w:val="num" w:pos="0"/>
        </w:tabs>
        <w:ind w:left="720" w:hanging="360"/>
      </w:pPr>
      <w:rPr>
        <w:rFonts w:ascii="Calibri" w:eastAsia="SimSun" w:hAnsi="Calibri" w:cs="Calibri"/>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21B96B09"/>
    <w:multiLevelType w:val="hybridMultilevel"/>
    <w:tmpl w:val="1D686DE8"/>
    <w:lvl w:ilvl="0" w:tplc="6D689290">
      <w:start w:val="5"/>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9220691"/>
    <w:multiLevelType w:val="hybridMultilevel"/>
    <w:tmpl w:val="2D322A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056280"/>
    <w:multiLevelType w:val="hybridMultilevel"/>
    <w:tmpl w:val="69F0845C"/>
    <w:lvl w:ilvl="0" w:tplc="48D6C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5446888"/>
    <w:multiLevelType w:val="hybridMultilevel"/>
    <w:tmpl w:val="C840F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C62710"/>
    <w:multiLevelType w:val="hybridMultilevel"/>
    <w:tmpl w:val="FF0ABCA2"/>
    <w:lvl w:ilvl="0" w:tplc="A3B83B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73F54CE8"/>
    <w:multiLevelType w:val="hybridMultilevel"/>
    <w:tmpl w:val="0E60BC7C"/>
    <w:lvl w:ilvl="0" w:tplc="32AC3D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9B2396"/>
    <w:multiLevelType w:val="hybridMultilevel"/>
    <w:tmpl w:val="C548E534"/>
    <w:lvl w:ilvl="0" w:tplc="02BC35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37"/>
    <w:rsid w:val="00127DB5"/>
    <w:rsid w:val="00193437"/>
    <w:rsid w:val="001F6D28"/>
    <w:rsid w:val="00B47C0D"/>
    <w:rsid w:val="00E530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D2D45-4F80-45FE-BBD3-61E04417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3437"/>
    <w:pPr>
      <w:spacing w:after="0" w:line="276"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193437"/>
    <w:pPr>
      <w:tabs>
        <w:tab w:val="left" w:pos="708"/>
      </w:tabs>
      <w:suppressAutoHyphens/>
      <w:spacing w:after="200"/>
      <w:ind w:left="720"/>
      <w:jc w:val="left"/>
    </w:pPr>
    <w:rPr>
      <w:rFonts w:eastAsia="SimSun" w:cs="font285"/>
      <w:color w:val="00000A"/>
      <w:kern w:val="1"/>
    </w:rPr>
  </w:style>
  <w:style w:type="character" w:styleId="Hipercze">
    <w:name w:val="Hyperlink"/>
    <w:uiPriority w:val="99"/>
    <w:unhideWhenUsed/>
    <w:rsid w:val="00193437"/>
    <w:rPr>
      <w:color w:val="0000FF"/>
      <w:u w:val="single"/>
    </w:rPr>
  </w:style>
  <w:style w:type="paragraph" w:styleId="Tekstdymka">
    <w:name w:val="Balloon Text"/>
    <w:basedOn w:val="Normalny"/>
    <w:link w:val="TekstdymkaZnak"/>
    <w:uiPriority w:val="99"/>
    <w:semiHidden/>
    <w:unhideWhenUsed/>
    <w:rsid w:val="001F6D2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D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elaria@uodo.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81645-B4CD-4729-AC47-D5BFEEB7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1860</Words>
  <Characters>11162</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5</cp:revision>
  <cp:lastPrinted>2023-02-09T12:00:00Z</cp:lastPrinted>
  <dcterms:created xsi:type="dcterms:W3CDTF">2023-02-09T11:30:00Z</dcterms:created>
  <dcterms:modified xsi:type="dcterms:W3CDTF">2023-02-09T12:02:00Z</dcterms:modified>
</cp:coreProperties>
</file>